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BC125" w14:textId="7A425B06" w:rsidR="00ED4BF1" w:rsidRPr="003F1841" w:rsidRDefault="00ED4BF1" w:rsidP="00ED4BF1">
      <w:pPr>
        <w:shd w:val="clear" w:color="auto" w:fill="FFFFFF"/>
        <w:spacing w:after="0" w:line="240" w:lineRule="auto"/>
        <w:jc w:val="center"/>
        <w:rPr>
          <w:rFonts w:ascii="Arial" w:eastAsia="Times New Roman" w:hAnsi="Arial" w:cs="Arial"/>
          <w:b/>
          <w:bCs/>
          <w:color w:val="0B0C0C"/>
          <w:sz w:val="24"/>
          <w:szCs w:val="24"/>
          <w:u w:val="single"/>
          <w:lang w:eastAsia="en-GB"/>
        </w:rPr>
      </w:pPr>
      <w:r w:rsidRPr="003F1841">
        <w:rPr>
          <w:rFonts w:ascii="Arial" w:eastAsia="Times New Roman" w:hAnsi="Arial" w:cs="Arial"/>
          <w:b/>
          <w:bCs/>
          <w:color w:val="0B0C0C"/>
          <w:sz w:val="24"/>
          <w:szCs w:val="24"/>
          <w:u w:val="single"/>
          <w:lang w:eastAsia="en-GB"/>
        </w:rPr>
        <w:t xml:space="preserve">Trade Remedies </w:t>
      </w:r>
      <w:r w:rsidR="003B5AB2" w:rsidRPr="003F1841">
        <w:rPr>
          <w:rFonts w:ascii="Arial" w:eastAsia="Times New Roman" w:hAnsi="Arial" w:cs="Arial"/>
          <w:b/>
          <w:bCs/>
          <w:color w:val="0B0C0C"/>
          <w:sz w:val="24"/>
          <w:szCs w:val="24"/>
          <w:u w:val="single"/>
          <w:lang w:eastAsia="en-GB"/>
        </w:rPr>
        <w:t>Transition</w:t>
      </w:r>
      <w:r w:rsidR="005F139D" w:rsidRPr="003F1841">
        <w:rPr>
          <w:rFonts w:ascii="Arial" w:eastAsia="Times New Roman" w:hAnsi="Arial" w:cs="Arial"/>
          <w:b/>
          <w:bCs/>
          <w:color w:val="0B0C0C"/>
          <w:sz w:val="24"/>
          <w:szCs w:val="24"/>
          <w:u w:val="single"/>
          <w:lang w:eastAsia="en-GB"/>
        </w:rPr>
        <w:t xml:space="preserve"> Policy</w:t>
      </w:r>
      <w:r w:rsidR="000D6EC7" w:rsidRPr="003F1841">
        <w:rPr>
          <w:rFonts w:ascii="Arial" w:eastAsia="Times New Roman" w:hAnsi="Arial" w:cs="Arial"/>
          <w:b/>
          <w:bCs/>
          <w:color w:val="0B0C0C"/>
          <w:sz w:val="24"/>
          <w:szCs w:val="24"/>
          <w:u w:val="single"/>
          <w:lang w:eastAsia="en-GB"/>
        </w:rPr>
        <w:t xml:space="preserve"> – </w:t>
      </w:r>
      <w:r w:rsidR="00EA4BEB">
        <w:rPr>
          <w:rFonts w:ascii="Arial" w:eastAsia="Times New Roman" w:hAnsi="Arial" w:cs="Arial"/>
          <w:b/>
          <w:bCs/>
          <w:color w:val="0B0C0C"/>
          <w:sz w:val="24"/>
          <w:szCs w:val="24"/>
          <w:u w:val="single"/>
          <w:lang w:eastAsia="en-GB"/>
        </w:rPr>
        <w:t>Continuous filament glass fibre products (‘GFR’)</w:t>
      </w:r>
      <w:r w:rsidR="000D6EC7" w:rsidRPr="003F1841">
        <w:rPr>
          <w:rFonts w:ascii="Arial" w:eastAsia="Times New Roman" w:hAnsi="Arial" w:cs="Arial"/>
          <w:b/>
          <w:bCs/>
          <w:color w:val="0B0C0C"/>
          <w:sz w:val="24"/>
          <w:szCs w:val="24"/>
          <w:u w:val="single"/>
          <w:lang w:eastAsia="en-GB"/>
        </w:rPr>
        <w:t xml:space="preserve"> </w:t>
      </w:r>
    </w:p>
    <w:p w14:paraId="182D6F07" w14:textId="77777777" w:rsidR="00ED4BF1" w:rsidRPr="003F1841" w:rsidRDefault="00ED4BF1" w:rsidP="00ED4BF1">
      <w:pPr>
        <w:shd w:val="clear" w:color="auto" w:fill="FFFFFF"/>
        <w:spacing w:after="0" w:line="240" w:lineRule="auto"/>
        <w:rPr>
          <w:rFonts w:ascii="Arial" w:eastAsia="Times New Roman" w:hAnsi="Arial" w:cs="Arial"/>
          <w:b/>
          <w:bCs/>
          <w:color w:val="0B0C0C"/>
          <w:sz w:val="24"/>
          <w:szCs w:val="24"/>
          <w:lang w:eastAsia="en-GB"/>
        </w:rPr>
      </w:pPr>
    </w:p>
    <w:p w14:paraId="22091711" w14:textId="77777777" w:rsidR="00ED4BF1" w:rsidRPr="003F1841" w:rsidRDefault="00ED4BF1" w:rsidP="00ED4BF1">
      <w:pPr>
        <w:shd w:val="clear" w:color="auto" w:fill="FFFFFF"/>
        <w:spacing w:after="0" w:line="240" w:lineRule="auto"/>
        <w:rPr>
          <w:rFonts w:ascii="Arial" w:eastAsia="Times New Roman" w:hAnsi="Arial" w:cs="Arial"/>
          <w:color w:val="0B0C0C"/>
          <w:sz w:val="24"/>
          <w:szCs w:val="24"/>
          <w:lang w:eastAsia="en-GB"/>
        </w:rPr>
      </w:pPr>
      <w:r w:rsidRPr="003F1841">
        <w:rPr>
          <w:rFonts w:ascii="Arial" w:eastAsia="Times New Roman" w:hAnsi="Arial" w:cs="Arial"/>
          <w:b/>
          <w:bCs/>
          <w:color w:val="0B0C0C"/>
          <w:sz w:val="24"/>
          <w:szCs w:val="24"/>
          <w:lang w:eastAsia="en-GB"/>
        </w:rPr>
        <w:t>UK Producers</w:t>
      </w:r>
      <w:r w:rsidRPr="003F1841">
        <w:rPr>
          <w:rFonts w:ascii="Arial" w:eastAsia="Times New Roman" w:hAnsi="Arial" w:cs="Arial"/>
          <w:b/>
          <w:bCs/>
          <w:color w:val="0B0C0C"/>
          <w:sz w:val="24"/>
          <w:szCs w:val="24"/>
          <w:lang w:eastAsia="en-GB"/>
        </w:rPr>
        <w:br/>
      </w:r>
    </w:p>
    <w:p w14:paraId="51C6B181" w14:textId="16952D6A" w:rsidR="00ED4BF1" w:rsidRDefault="00ED4BF1" w:rsidP="00ED4BF1">
      <w:pPr>
        <w:shd w:val="clear" w:color="auto" w:fill="FFFFFF"/>
        <w:spacing w:after="0" w:line="240" w:lineRule="auto"/>
        <w:rPr>
          <w:rFonts w:ascii="Arial" w:eastAsia="Times New Roman" w:hAnsi="Arial" w:cs="Arial"/>
          <w:color w:val="0B0C0C"/>
          <w:sz w:val="24"/>
          <w:szCs w:val="24"/>
          <w:lang w:eastAsia="en-GB"/>
        </w:rPr>
      </w:pPr>
      <w:r w:rsidRPr="003F1841">
        <w:rPr>
          <w:rFonts w:ascii="Arial" w:eastAsia="Times New Roman" w:hAnsi="Arial" w:cs="Arial"/>
          <w:color w:val="0B0C0C"/>
          <w:sz w:val="24"/>
          <w:szCs w:val="24"/>
          <w:lang w:eastAsia="en-GB"/>
        </w:rPr>
        <w:t>The questions below are aimed at UK-based producers of products covered by any existing EU anti-dumping or anti-subsidy measures, or products covered by existing investigations.</w:t>
      </w:r>
    </w:p>
    <w:p w14:paraId="73FBF666" w14:textId="77777777" w:rsidR="0024529F" w:rsidRPr="003F1841" w:rsidRDefault="0024529F" w:rsidP="00ED4BF1">
      <w:pPr>
        <w:shd w:val="clear" w:color="auto" w:fill="FFFFFF"/>
        <w:spacing w:after="0" w:line="240" w:lineRule="auto"/>
        <w:rPr>
          <w:rFonts w:ascii="Arial" w:eastAsia="Times New Roman" w:hAnsi="Arial" w:cs="Arial"/>
          <w:color w:val="0B0C0C"/>
          <w:sz w:val="24"/>
          <w:szCs w:val="24"/>
          <w:lang w:eastAsia="en-GB"/>
        </w:rPr>
      </w:pPr>
    </w:p>
    <w:p w14:paraId="4E9482E5" w14:textId="31388452" w:rsidR="00ED4BF1" w:rsidRPr="003F1841" w:rsidRDefault="00ED4BF1" w:rsidP="00ED4BF1">
      <w:pPr>
        <w:shd w:val="clear" w:color="auto" w:fill="FFFFFF"/>
        <w:spacing w:after="0" w:line="240" w:lineRule="auto"/>
        <w:rPr>
          <w:rFonts w:ascii="Arial" w:eastAsia="Times New Roman" w:hAnsi="Arial" w:cs="Arial"/>
          <w:color w:val="0B0C0C"/>
          <w:sz w:val="24"/>
          <w:szCs w:val="24"/>
          <w:lang w:eastAsia="en-GB"/>
        </w:rPr>
      </w:pPr>
      <w:r w:rsidRPr="003F1841">
        <w:rPr>
          <w:rFonts w:ascii="Arial" w:eastAsia="Times New Roman" w:hAnsi="Arial" w:cs="Arial"/>
          <w:color w:val="0B0C0C"/>
          <w:sz w:val="24"/>
          <w:szCs w:val="24"/>
          <w:lang w:eastAsia="en-GB"/>
        </w:rPr>
        <w:t>We ask all UK producer respondents to answer questions 1 to 6.</w:t>
      </w:r>
      <w:r w:rsidRPr="003F1841">
        <w:rPr>
          <w:rFonts w:ascii="Arial" w:eastAsia="Times New Roman" w:hAnsi="Arial" w:cs="Arial"/>
          <w:color w:val="0B0C0C"/>
          <w:sz w:val="24"/>
          <w:szCs w:val="24"/>
          <w:lang w:eastAsia="en-GB"/>
        </w:rPr>
        <w:br/>
      </w:r>
    </w:p>
    <w:p w14:paraId="326E6DA6" w14:textId="093E1B99" w:rsidR="00ED4BF1" w:rsidRPr="003F1841" w:rsidRDefault="00ED4BF1" w:rsidP="00ED4BF1">
      <w:pPr>
        <w:shd w:val="clear" w:color="auto" w:fill="FFFFFF"/>
        <w:spacing w:after="0" w:line="240" w:lineRule="auto"/>
        <w:rPr>
          <w:rFonts w:ascii="Arial" w:eastAsia="Times New Roman" w:hAnsi="Arial" w:cs="Arial"/>
          <w:color w:val="0B0C0C"/>
          <w:sz w:val="24"/>
          <w:szCs w:val="24"/>
          <w:lang w:eastAsia="en-GB"/>
        </w:rPr>
      </w:pPr>
      <w:r w:rsidRPr="003F1841">
        <w:rPr>
          <w:rFonts w:ascii="Arial" w:eastAsia="Times New Roman" w:hAnsi="Arial" w:cs="Arial"/>
          <w:color w:val="0B0C0C"/>
          <w:sz w:val="24"/>
          <w:szCs w:val="24"/>
          <w:lang w:eastAsia="en-GB"/>
        </w:rPr>
        <w:t>If you wish to express support to maintain a measure(s), you must also complete the application form at </w:t>
      </w:r>
      <w:r w:rsidRPr="00AC2B2A">
        <w:rPr>
          <w:rFonts w:ascii="Arial" w:eastAsia="Times New Roman" w:hAnsi="Arial" w:cs="Arial"/>
          <w:color w:val="0B0C0C"/>
          <w:sz w:val="24"/>
          <w:szCs w:val="24"/>
          <w:lang w:eastAsia="en-GB"/>
        </w:rPr>
        <w:t>Annex A</w:t>
      </w:r>
      <w:r w:rsidRPr="003F1841">
        <w:rPr>
          <w:rFonts w:ascii="Arial" w:eastAsia="Times New Roman" w:hAnsi="Arial" w:cs="Arial"/>
          <w:color w:val="0B0C0C"/>
          <w:sz w:val="24"/>
          <w:szCs w:val="24"/>
          <w:lang w:eastAsia="en-GB"/>
        </w:rPr>
        <w:t> in addition to answering the mandatory questions, which should be emailed to </w:t>
      </w:r>
      <w:hyperlink r:id="rId11" w:history="1">
        <w:r w:rsidRPr="003F1841">
          <w:rPr>
            <w:rFonts w:ascii="Arial" w:eastAsia="Times New Roman" w:hAnsi="Arial" w:cs="Arial"/>
            <w:color w:val="4C2C92"/>
            <w:sz w:val="24"/>
            <w:szCs w:val="24"/>
            <w:u w:val="single"/>
            <w:bdr w:val="none" w:sz="0" w:space="0" w:color="auto" w:frame="1"/>
            <w:lang w:eastAsia="en-GB"/>
          </w:rPr>
          <w:t>traderemedies@trade.gov.uk</w:t>
        </w:r>
      </w:hyperlink>
      <w:r w:rsidRPr="003F1841">
        <w:rPr>
          <w:rFonts w:ascii="Arial" w:eastAsia="Times New Roman" w:hAnsi="Arial" w:cs="Arial"/>
          <w:color w:val="0B0C0C"/>
          <w:sz w:val="24"/>
          <w:szCs w:val="24"/>
          <w:lang w:eastAsia="en-GB"/>
        </w:rPr>
        <w:t>. If this form is not completed, your application to maintain a measure(s) will not be considered.</w:t>
      </w:r>
    </w:p>
    <w:p w14:paraId="2E1A368F" w14:textId="77777777" w:rsidR="00BA00EF" w:rsidRPr="003F1841" w:rsidRDefault="00ED4BF1" w:rsidP="00BA00EF">
      <w:pPr>
        <w:shd w:val="clear" w:color="auto" w:fill="FFFFFF"/>
        <w:spacing w:before="300" w:after="300" w:line="240" w:lineRule="auto"/>
        <w:rPr>
          <w:rFonts w:ascii="Arial" w:eastAsia="Times New Roman" w:hAnsi="Arial" w:cs="Arial"/>
          <w:color w:val="0B0C0C"/>
          <w:sz w:val="24"/>
          <w:szCs w:val="24"/>
          <w:lang w:eastAsia="en-GB"/>
        </w:rPr>
      </w:pPr>
      <w:r w:rsidRPr="003F1841">
        <w:rPr>
          <w:rFonts w:ascii="Arial" w:eastAsia="Times New Roman" w:hAnsi="Arial" w:cs="Arial"/>
          <w:color w:val="0B0C0C"/>
          <w:sz w:val="24"/>
          <w:szCs w:val="24"/>
          <w:lang w:eastAsia="en-GB"/>
        </w:rPr>
        <w:t>Please answer as many of the questions below as you can. We are asking for this information to ensure we have a full picture of UK production and the UK market for the products covered by measures.</w:t>
      </w:r>
    </w:p>
    <w:p w14:paraId="4CD35D7C" w14:textId="5DE3E5D9" w:rsidR="00BA00EF" w:rsidRPr="003F1841" w:rsidRDefault="00BA00EF" w:rsidP="00BA00EF">
      <w:pPr>
        <w:pStyle w:val="ListParagraph"/>
        <w:numPr>
          <w:ilvl w:val="0"/>
          <w:numId w:val="5"/>
        </w:numPr>
        <w:shd w:val="clear" w:color="auto" w:fill="FFFFFF"/>
        <w:spacing w:before="300" w:after="300" w:line="240" w:lineRule="auto"/>
        <w:rPr>
          <w:rFonts w:ascii="Arial" w:eastAsia="Times New Roman" w:hAnsi="Arial" w:cs="Arial"/>
          <w:color w:val="0B0C0C"/>
          <w:sz w:val="24"/>
          <w:szCs w:val="24"/>
          <w:lang w:eastAsia="en-GB"/>
        </w:rPr>
      </w:pPr>
      <w:r w:rsidRPr="003F1841">
        <w:rPr>
          <w:rFonts w:ascii="Arial" w:hAnsi="Arial" w:cs="Arial"/>
          <w:color w:val="0B0C0C"/>
          <w:sz w:val="24"/>
          <w:szCs w:val="24"/>
        </w:rPr>
        <w:t xml:space="preserve">Do you produce any of the products, or like products, covered by any of the existing EU measure on </w:t>
      </w:r>
      <w:r w:rsidR="00EA4BEB">
        <w:rPr>
          <w:rFonts w:ascii="Arial" w:hAnsi="Arial" w:cs="Arial"/>
          <w:color w:val="0B0C0C"/>
          <w:sz w:val="24"/>
          <w:szCs w:val="24"/>
        </w:rPr>
        <w:t>Continuous filament glass fibre products (‘GFR’)</w:t>
      </w:r>
      <w:r w:rsidRPr="003F1841">
        <w:rPr>
          <w:rFonts w:ascii="Arial" w:hAnsi="Arial" w:cs="Arial"/>
          <w:color w:val="0B0C0C"/>
          <w:sz w:val="24"/>
          <w:szCs w:val="24"/>
        </w:rPr>
        <w:t>? Please specify these product(s) and provide a description of the product(s) that you produce. (Further guidance on what we mean by ‘produce’ and ‘like products’ can be found below in the ‘</w:t>
      </w:r>
      <w:hyperlink r:id="rId12" w:history="1">
        <w:r w:rsidRPr="003F1841">
          <w:rPr>
            <w:rStyle w:val="Hyperlink"/>
            <w:rFonts w:ascii="Arial" w:hAnsi="Arial" w:cs="Arial"/>
            <w:color w:val="4C2C92"/>
            <w:sz w:val="24"/>
            <w:szCs w:val="24"/>
            <w:bdr w:val="none" w:sz="0" w:space="0" w:color="auto" w:frame="1"/>
          </w:rPr>
          <w:t>Guidance</w:t>
        </w:r>
      </w:hyperlink>
      <w:r w:rsidRPr="003F1841">
        <w:rPr>
          <w:rFonts w:ascii="Arial" w:hAnsi="Arial" w:cs="Arial"/>
          <w:color w:val="0B0C0C"/>
          <w:sz w:val="24"/>
          <w:szCs w:val="24"/>
        </w:rPr>
        <w:t>’ section).</w:t>
      </w:r>
      <w:r w:rsidRPr="003F1841">
        <w:rPr>
          <w:rFonts w:ascii="Arial" w:hAnsi="Arial" w:cs="Arial"/>
          <w:color w:val="0B0C0C"/>
          <w:sz w:val="24"/>
          <w:szCs w:val="24"/>
        </w:rPr>
        <w:br/>
      </w:r>
    </w:p>
    <w:p w14:paraId="2678FBAB" w14:textId="0C0B0ED6" w:rsidR="00BA00EF" w:rsidRPr="003F1841" w:rsidRDefault="00BA00EF" w:rsidP="00BA00EF">
      <w:pPr>
        <w:pStyle w:val="ListParagraph"/>
        <w:numPr>
          <w:ilvl w:val="0"/>
          <w:numId w:val="5"/>
        </w:numPr>
        <w:shd w:val="clear" w:color="auto" w:fill="FFFFFF"/>
        <w:spacing w:before="300" w:after="300" w:line="240" w:lineRule="auto"/>
        <w:rPr>
          <w:rFonts w:ascii="Arial" w:eastAsia="Times New Roman" w:hAnsi="Arial" w:cs="Arial"/>
          <w:color w:val="0B0C0C"/>
          <w:sz w:val="24"/>
          <w:szCs w:val="24"/>
          <w:lang w:eastAsia="en-GB"/>
        </w:rPr>
      </w:pPr>
      <w:r w:rsidRPr="003F1841">
        <w:rPr>
          <w:rFonts w:ascii="Arial" w:hAnsi="Arial" w:cs="Arial"/>
          <w:color w:val="0B0C0C"/>
          <w:sz w:val="24"/>
          <w:szCs w:val="24"/>
        </w:rPr>
        <w:t xml:space="preserve">For the measure on </w:t>
      </w:r>
      <w:r w:rsidR="00EA4BEB">
        <w:rPr>
          <w:rFonts w:ascii="Arial" w:hAnsi="Arial" w:cs="Arial"/>
          <w:color w:val="0B0C0C"/>
          <w:sz w:val="24"/>
          <w:szCs w:val="24"/>
        </w:rPr>
        <w:t>Continuous filament glass fibre products (‘GFR’)</w:t>
      </w:r>
      <w:r w:rsidRPr="003F1841">
        <w:rPr>
          <w:rFonts w:ascii="Arial" w:hAnsi="Arial" w:cs="Arial"/>
          <w:color w:val="0B0C0C"/>
          <w:sz w:val="24"/>
          <w:szCs w:val="24"/>
        </w:rPr>
        <w:t xml:space="preserve">, please state whether you support, </w:t>
      </w:r>
      <w:proofErr w:type="gramStart"/>
      <w:r w:rsidRPr="003F1841">
        <w:rPr>
          <w:rFonts w:ascii="Arial" w:hAnsi="Arial" w:cs="Arial"/>
          <w:color w:val="0B0C0C"/>
          <w:sz w:val="24"/>
          <w:szCs w:val="24"/>
        </w:rPr>
        <w:t>oppose</w:t>
      </w:r>
      <w:proofErr w:type="gramEnd"/>
      <w:r w:rsidRPr="003F1841">
        <w:rPr>
          <w:rFonts w:ascii="Arial" w:hAnsi="Arial" w:cs="Arial"/>
          <w:color w:val="0B0C0C"/>
          <w:sz w:val="24"/>
          <w:szCs w:val="24"/>
        </w:rPr>
        <w:t xml:space="preserve"> or feel neutral about this being maintained when the UK begins to operate an independent trade remedy framework.</w:t>
      </w:r>
      <w:r w:rsidRPr="003F1841">
        <w:rPr>
          <w:rFonts w:ascii="Arial" w:hAnsi="Arial" w:cs="Arial"/>
          <w:color w:val="0B0C0C"/>
          <w:sz w:val="24"/>
          <w:szCs w:val="24"/>
        </w:rPr>
        <w:br/>
      </w:r>
    </w:p>
    <w:p w14:paraId="317BB24B" w14:textId="74CE394C" w:rsidR="00BA00EF" w:rsidRPr="003F1841" w:rsidRDefault="00BA00EF" w:rsidP="00BA00EF">
      <w:pPr>
        <w:pStyle w:val="ListParagraph"/>
        <w:numPr>
          <w:ilvl w:val="0"/>
          <w:numId w:val="5"/>
        </w:numPr>
        <w:shd w:val="clear" w:color="auto" w:fill="FFFFFF"/>
        <w:spacing w:before="300" w:after="300" w:line="240" w:lineRule="auto"/>
        <w:rPr>
          <w:rFonts w:ascii="Arial" w:eastAsia="Times New Roman" w:hAnsi="Arial" w:cs="Arial"/>
          <w:color w:val="0B0C0C"/>
          <w:sz w:val="24"/>
          <w:szCs w:val="24"/>
          <w:lang w:eastAsia="en-GB"/>
        </w:rPr>
      </w:pPr>
      <w:r w:rsidRPr="003F1841">
        <w:rPr>
          <w:rFonts w:ascii="Arial" w:hAnsi="Arial" w:cs="Arial"/>
          <w:color w:val="0B0C0C"/>
          <w:sz w:val="24"/>
          <w:szCs w:val="24"/>
        </w:rPr>
        <w:t>Please provide information about your business’ structure, including parent businesses, subsidiaries and any relationships with overseas exporters or importers of the relevant product(s).</w:t>
      </w:r>
      <w:r w:rsidRPr="003F1841">
        <w:rPr>
          <w:rFonts w:ascii="Arial" w:hAnsi="Arial" w:cs="Arial"/>
          <w:color w:val="0B0C0C"/>
          <w:sz w:val="24"/>
          <w:szCs w:val="24"/>
        </w:rPr>
        <w:br/>
      </w:r>
    </w:p>
    <w:p w14:paraId="6A69B0F6" w14:textId="6488A901" w:rsidR="00BA00EF" w:rsidRPr="003F1841" w:rsidRDefault="00BA00EF" w:rsidP="00BA00EF">
      <w:pPr>
        <w:pStyle w:val="ListParagraph"/>
        <w:numPr>
          <w:ilvl w:val="0"/>
          <w:numId w:val="5"/>
        </w:numPr>
        <w:shd w:val="clear" w:color="auto" w:fill="FFFFFF"/>
        <w:spacing w:before="300" w:after="300" w:line="240" w:lineRule="auto"/>
        <w:rPr>
          <w:rFonts w:ascii="Arial" w:eastAsia="Times New Roman" w:hAnsi="Arial" w:cs="Arial"/>
          <w:color w:val="0B0C0C"/>
          <w:sz w:val="24"/>
          <w:szCs w:val="24"/>
          <w:lang w:eastAsia="en-GB"/>
        </w:rPr>
      </w:pPr>
      <w:r w:rsidRPr="003F1841">
        <w:rPr>
          <w:rFonts w:ascii="Arial" w:hAnsi="Arial" w:cs="Arial"/>
          <w:color w:val="0B0C0C"/>
          <w:sz w:val="24"/>
          <w:szCs w:val="24"/>
        </w:rPr>
        <w:t>How much of each of the relevant product(s) did you produce in the UK, by value and volume (in standard industry units), for each of the last 3 financial years?</w:t>
      </w:r>
      <w:r w:rsidRPr="003F1841">
        <w:rPr>
          <w:rFonts w:ascii="Arial" w:hAnsi="Arial" w:cs="Arial"/>
          <w:color w:val="0B0C0C"/>
          <w:sz w:val="24"/>
          <w:szCs w:val="24"/>
        </w:rPr>
        <w:br/>
      </w:r>
      <w:r w:rsidRPr="003F1841">
        <w:rPr>
          <w:rFonts w:ascii="Arial" w:hAnsi="Arial" w:cs="Arial"/>
          <w:color w:val="0B0C0C"/>
          <w:sz w:val="24"/>
          <w:szCs w:val="24"/>
        </w:rPr>
        <w:br/>
      </w:r>
      <w:r w:rsidRPr="003F1841">
        <w:rPr>
          <w:rFonts w:ascii="Arial" w:hAnsi="Arial" w:cs="Arial"/>
          <w:i/>
          <w:iCs/>
          <w:color w:val="0B0C0C"/>
          <w:sz w:val="24"/>
          <w:szCs w:val="24"/>
        </w:rPr>
        <w:t>Please specify the data sources that these figures are based on. If you do not have 3 years of data, please provide what you can.</w:t>
      </w:r>
      <w:r w:rsidRPr="003F1841">
        <w:rPr>
          <w:rFonts w:ascii="Arial" w:hAnsi="Arial" w:cs="Arial"/>
          <w:color w:val="0B0C0C"/>
          <w:sz w:val="24"/>
          <w:szCs w:val="24"/>
        </w:rPr>
        <w:br/>
      </w:r>
    </w:p>
    <w:p w14:paraId="35BDD87C" w14:textId="77777777" w:rsidR="00BA00EF" w:rsidRPr="003F1841" w:rsidRDefault="00BA00EF" w:rsidP="00BA00EF">
      <w:pPr>
        <w:pStyle w:val="ListParagraph"/>
        <w:numPr>
          <w:ilvl w:val="0"/>
          <w:numId w:val="5"/>
        </w:numPr>
        <w:shd w:val="clear" w:color="auto" w:fill="FFFFFF"/>
        <w:spacing w:before="300" w:after="300" w:line="240" w:lineRule="auto"/>
        <w:rPr>
          <w:rFonts w:ascii="Arial" w:eastAsia="Times New Roman" w:hAnsi="Arial" w:cs="Arial"/>
          <w:color w:val="0B0C0C"/>
          <w:sz w:val="24"/>
          <w:szCs w:val="24"/>
          <w:lang w:eastAsia="en-GB"/>
        </w:rPr>
      </w:pPr>
      <w:r w:rsidRPr="003F1841">
        <w:rPr>
          <w:rFonts w:ascii="Arial" w:hAnsi="Arial" w:cs="Arial"/>
          <w:color w:val="0B0C0C"/>
          <w:sz w:val="24"/>
          <w:szCs w:val="24"/>
        </w:rPr>
        <w:t>How much of the relevant product(s) did you sell in the UK in the last 3 financial years, by value and volume (in standard industry units)? Please separate information about sales of relevant products which you produced in the UK from information about any imported relevant products you sold.</w:t>
      </w:r>
      <w:r w:rsidRPr="003F1841">
        <w:rPr>
          <w:rFonts w:ascii="Arial" w:hAnsi="Arial" w:cs="Arial"/>
          <w:color w:val="0B0C0C"/>
          <w:sz w:val="24"/>
          <w:szCs w:val="24"/>
        </w:rPr>
        <w:br/>
      </w:r>
      <w:r w:rsidRPr="003F1841">
        <w:rPr>
          <w:rFonts w:ascii="Arial" w:hAnsi="Arial" w:cs="Arial"/>
          <w:color w:val="0B0C0C"/>
          <w:sz w:val="24"/>
          <w:szCs w:val="24"/>
        </w:rPr>
        <w:br/>
      </w:r>
      <w:r w:rsidRPr="003F1841">
        <w:rPr>
          <w:rFonts w:ascii="Arial" w:hAnsi="Arial" w:cs="Arial"/>
          <w:i/>
          <w:iCs/>
          <w:color w:val="0B0C0C"/>
          <w:sz w:val="24"/>
          <w:szCs w:val="24"/>
        </w:rPr>
        <w:t>Please specify the data sources that these figures are based on. If you do not have 3 years of data, please provide what you can.</w:t>
      </w:r>
      <w:r w:rsidRPr="003F1841">
        <w:rPr>
          <w:rFonts w:ascii="Arial" w:hAnsi="Arial" w:cs="Arial"/>
          <w:i/>
          <w:iCs/>
          <w:color w:val="0B0C0C"/>
          <w:sz w:val="24"/>
          <w:szCs w:val="24"/>
        </w:rPr>
        <w:br/>
      </w:r>
    </w:p>
    <w:p w14:paraId="265BA831" w14:textId="3244065E" w:rsidR="00BA00EF" w:rsidRPr="003F1841" w:rsidRDefault="00BA00EF" w:rsidP="00BA00EF">
      <w:pPr>
        <w:pStyle w:val="ListParagraph"/>
        <w:numPr>
          <w:ilvl w:val="0"/>
          <w:numId w:val="5"/>
        </w:numPr>
        <w:shd w:val="clear" w:color="auto" w:fill="FFFFFF"/>
        <w:spacing w:before="300" w:after="300" w:line="240" w:lineRule="auto"/>
        <w:rPr>
          <w:rFonts w:ascii="Arial" w:eastAsia="Times New Roman" w:hAnsi="Arial" w:cs="Arial"/>
          <w:color w:val="0B0C0C"/>
          <w:sz w:val="24"/>
          <w:szCs w:val="24"/>
          <w:lang w:eastAsia="en-GB"/>
        </w:rPr>
      </w:pPr>
      <w:r w:rsidRPr="003F1841">
        <w:rPr>
          <w:rFonts w:ascii="Arial" w:hAnsi="Arial" w:cs="Arial"/>
          <w:color w:val="0B0C0C"/>
          <w:sz w:val="24"/>
          <w:szCs w:val="24"/>
          <w:lang w:eastAsia="en-GB"/>
        </w:rPr>
        <w:lastRenderedPageBreak/>
        <w:t>Are you aware of any other producers of</w:t>
      </w:r>
      <w:r w:rsidR="00B560A4">
        <w:rPr>
          <w:rFonts w:ascii="Arial" w:hAnsi="Arial" w:cs="Arial"/>
          <w:color w:val="0B0C0C"/>
          <w:sz w:val="24"/>
          <w:szCs w:val="24"/>
          <w:lang w:eastAsia="en-GB"/>
        </w:rPr>
        <w:t xml:space="preserve"> </w:t>
      </w:r>
      <w:r w:rsidR="00EA4BEB">
        <w:rPr>
          <w:rFonts w:ascii="Arial" w:hAnsi="Arial" w:cs="Arial"/>
          <w:color w:val="0B0C0C"/>
          <w:sz w:val="24"/>
          <w:szCs w:val="24"/>
          <w:lang w:eastAsia="en-GB"/>
        </w:rPr>
        <w:t>Continuous filament glass fibre products (‘GFR’)</w:t>
      </w:r>
      <w:r w:rsidRPr="003F1841">
        <w:rPr>
          <w:rFonts w:ascii="Arial" w:hAnsi="Arial" w:cs="Arial"/>
          <w:color w:val="0B0C0C"/>
          <w:sz w:val="24"/>
          <w:szCs w:val="24"/>
          <w:lang w:eastAsia="en-GB"/>
        </w:rPr>
        <w:t xml:space="preserve"> based in the UK? If so, please name them.</w:t>
      </w:r>
    </w:p>
    <w:p w14:paraId="48BE779B" w14:textId="77777777" w:rsidR="00ED4BF1" w:rsidRPr="003F1841" w:rsidRDefault="00ED4BF1" w:rsidP="00ED4BF1">
      <w:pPr>
        <w:shd w:val="clear" w:color="auto" w:fill="FFFFFF"/>
        <w:spacing w:before="300" w:after="300" w:line="240" w:lineRule="auto"/>
        <w:rPr>
          <w:rFonts w:ascii="Arial" w:eastAsia="Times New Roman" w:hAnsi="Arial" w:cs="Arial"/>
          <w:color w:val="0B0C0C"/>
          <w:sz w:val="24"/>
          <w:szCs w:val="24"/>
          <w:lang w:eastAsia="en-GB"/>
        </w:rPr>
      </w:pPr>
      <w:r w:rsidRPr="003F1841">
        <w:rPr>
          <w:rFonts w:ascii="Arial" w:eastAsia="Times New Roman" w:hAnsi="Arial" w:cs="Arial"/>
          <w:color w:val="0B0C0C"/>
          <w:sz w:val="24"/>
          <w:szCs w:val="24"/>
          <w:lang w:eastAsia="en-GB"/>
        </w:rPr>
        <w:br/>
      </w:r>
      <w:r w:rsidRPr="003F1841">
        <w:rPr>
          <w:rFonts w:ascii="Arial" w:eastAsia="Times New Roman" w:hAnsi="Arial" w:cs="Arial"/>
          <w:b/>
          <w:bCs/>
          <w:color w:val="0B0C0C"/>
          <w:sz w:val="24"/>
          <w:szCs w:val="24"/>
          <w:lang w:eastAsia="en-GB"/>
        </w:rPr>
        <w:t>Other parties</w:t>
      </w:r>
    </w:p>
    <w:p w14:paraId="4DFF4A47" w14:textId="77777777" w:rsidR="00ED4BF1" w:rsidRPr="003F1841" w:rsidRDefault="00ED4BF1" w:rsidP="00ED4BF1">
      <w:pPr>
        <w:shd w:val="clear" w:color="auto" w:fill="FFFFFF"/>
        <w:spacing w:before="300" w:after="300" w:line="240" w:lineRule="auto"/>
        <w:rPr>
          <w:rFonts w:ascii="Arial" w:eastAsia="Times New Roman" w:hAnsi="Arial" w:cs="Arial"/>
          <w:color w:val="0B0C0C"/>
          <w:sz w:val="24"/>
          <w:szCs w:val="24"/>
          <w:lang w:eastAsia="en-GB"/>
        </w:rPr>
      </w:pPr>
      <w:r w:rsidRPr="003F1841">
        <w:rPr>
          <w:rFonts w:ascii="Arial" w:eastAsia="Times New Roman" w:hAnsi="Arial" w:cs="Arial"/>
          <w:color w:val="0B0C0C"/>
          <w:sz w:val="24"/>
          <w:szCs w:val="24"/>
          <w:lang w:eastAsia="en-GB"/>
        </w:rPr>
        <w:t>The questions below are aimed at other parties that may have an interest in current measures. This includes, for example:</w:t>
      </w:r>
    </w:p>
    <w:p w14:paraId="55D15EE2" w14:textId="77777777" w:rsidR="00ED4BF1" w:rsidRPr="003F1841" w:rsidRDefault="00ED4BF1" w:rsidP="00ED4BF1">
      <w:pPr>
        <w:numPr>
          <w:ilvl w:val="0"/>
          <w:numId w:val="3"/>
        </w:numPr>
        <w:shd w:val="clear" w:color="auto" w:fill="FFFFFF"/>
        <w:spacing w:after="75" w:line="240" w:lineRule="auto"/>
        <w:ind w:left="300"/>
        <w:rPr>
          <w:rFonts w:ascii="Arial" w:eastAsia="Times New Roman" w:hAnsi="Arial" w:cs="Arial"/>
          <w:color w:val="0B0C0C"/>
          <w:sz w:val="24"/>
          <w:szCs w:val="24"/>
          <w:lang w:eastAsia="en-GB"/>
        </w:rPr>
      </w:pPr>
      <w:r w:rsidRPr="003F1841">
        <w:rPr>
          <w:rFonts w:ascii="Arial" w:eastAsia="Times New Roman" w:hAnsi="Arial" w:cs="Arial"/>
          <w:color w:val="0B0C0C"/>
          <w:sz w:val="24"/>
          <w:szCs w:val="24"/>
          <w:lang w:eastAsia="en-GB"/>
        </w:rPr>
        <w:t>users of products covered by existing measures (downstream producers as well as final consumers)</w:t>
      </w:r>
    </w:p>
    <w:p w14:paraId="5C31DCD1" w14:textId="77777777" w:rsidR="00ED4BF1" w:rsidRPr="003F1841" w:rsidRDefault="00ED4BF1" w:rsidP="00ED4BF1">
      <w:pPr>
        <w:numPr>
          <w:ilvl w:val="0"/>
          <w:numId w:val="3"/>
        </w:numPr>
        <w:shd w:val="clear" w:color="auto" w:fill="FFFFFF"/>
        <w:spacing w:after="75" w:line="240" w:lineRule="auto"/>
        <w:ind w:left="300"/>
        <w:rPr>
          <w:rFonts w:ascii="Arial" w:eastAsia="Times New Roman" w:hAnsi="Arial" w:cs="Arial"/>
          <w:color w:val="0B0C0C"/>
          <w:sz w:val="24"/>
          <w:szCs w:val="24"/>
          <w:lang w:eastAsia="en-GB"/>
        </w:rPr>
      </w:pPr>
      <w:r w:rsidRPr="003F1841">
        <w:rPr>
          <w:rFonts w:ascii="Arial" w:eastAsia="Times New Roman" w:hAnsi="Arial" w:cs="Arial"/>
          <w:color w:val="0B0C0C"/>
          <w:sz w:val="24"/>
          <w:szCs w:val="24"/>
          <w:lang w:eastAsia="en-GB"/>
        </w:rPr>
        <w:t>upstream industries</w:t>
      </w:r>
    </w:p>
    <w:p w14:paraId="7FF11A29" w14:textId="77777777" w:rsidR="00ED4BF1" w:rsidRPr="003F1841" w:rsidRDefault="00ED4BF1" w:rsidP="00ED4BF1">
      <w:pPr>
        <w:numPr>
          <w:ilvl w:val="0"/>
          <w:numId w:val="3"/>
        </w:numPr>
        <w:shd w:val="clear" w:color="auto" w:fill="FFFFFF"/>
        <w:spacing w:after="75" w:line="240" w:lineRule="auto"/>
        <w:ind w:left="300"/>
        <w:rPr>
          <w:rFonts w:ascii="Arial" w:eastAsia="Times New Roman" w:hAnsi="Arial" w:cs="Arial"/>
          <w:color w:val="0B0C0C"/>
          <w:sz w:val="24"/>
          <w:szCs w:val="24"/>
          <w:lang w:eastAsia="en-GB"/>
        </w:rPr>
      </w:pPr>
      <w:r w:rsidRPr="003F1841">
        <w:rPr>
          <w:rFonts w:ascii="Arial" w:eastAsia="Times New Roman" w:hAnsi="Arial" w:cs="Arial"/>
          <w:color w:val="0B0C0C"/>
          <w:sz w:val="24"/>
          <w:szCs w:val="24"/>
          <w:lang w:eastAsia="en-GB"/>
        </w:rPr>
        <w:t>importers and vendors of the product(s)</w:t>
      </w:r>
    </w:p>
    <w:p w14:paraId="5F8587BC" w14:textId="77777777" w:rsidR="00ED4BF1" w:rsidRPr="003F1841" w:rsidRDefault="00ED4BF1" w:rsidP="00ED4BF1">
      <w:pPr>
        <w:numPr>
          <w:ilvl w:val="0"/>
          <w:numId w:val="3"/>
        </w:numPr>
        <w:shd w:val="clear" w:color="auto" w:fill="FFFFFF"/>
        <w:spacing w:after="75" w:line="240" w:lineRule="auto"/>
        <w:ind w:left="300"/>
        <w:rPr>
          <w:rFonts w:ascii="Arial" w:eastAsia="Times New Roman" w:hAnsi="Arial" w:cs="Arial"/>
          <w:color w:val="0B0C0C"/>
          <w:sz w:val="24"/>
          <w:szCs w:val="24"/>
          <w:lang w:eastAsia="en-GB"/>
        </w:rPr>
      </w:pPr>
      <w:r w:rsidRPr="003F1841">
        <w:rPr>
          <w:rFonts w:ascii="Arial" w:eastAsia="Times New Roman" w:hAnsi="Arial" w:cs="Arial"/>
          <w:color w:val="0B0C0C"/>
          <w:sz w:val="24"/>
          <w:szCs w:val="24"/>
          <w:lang w:eastAsia="en-GB"/>
        </w:rPr>
        <w:t>overseas suppliers and/ or manufacturers of imported product(s)</w:t>
      </w:r>
    </w:p>
    <w:p w14:paraId="608F98A8" w14:textId="266803E8" w:rsidR="00ED4BF1" w:rsidRPr="003F1841" w:rsidRDefault="00ED4BF1" w:rsidP="0016376F">
      <w:pPr>
        <w:shd w:val="clear" w:color="auto" w:fill="FFFFFF"/>
        <w:spacing w:after="0" w:line="240" w:lineRule="auto"/>
        <w:rPr>
          <w:rFonts w:ascii="Arial" w:eastAsia="Times New Roman" w:hAnsi="Arial" w:cs="Arial"/>
          <w:color w:val="0B0C0C"/>
          <w:sz w:val="24"/>
          <w:szCs w:val="24"/>
          <w:lang w:eastAsia="en-GB"/>
        </w:rPr>
      </w:pPr>
      <w:r w:rsidRPr="003F1841">
        <w:rPr>
          <w:rFonts w:ascii="Arial" w:eastAsia="Times New Roman" w:hAnsi="Arial" w:cs="Arial"/>
          <w:color w:val="0B0C0C"/>
          <w:sz w:val="24"/>
          <w:szCs w:val="24"/>
          <w:lang w:eastAsia="en-GB"/>
        </w:rPr>
        <w:br/>
        <w:t xml:space="preserve">Please answer as many of the questions below as you can. We are asking for information from other parties to ensure we have a full picture of UK production and the UK market for the products covered by </w:t>
      </w:r>
      <w:r w:rsidR="00BA00EF" w:rsidRPr="003F1841">
        <w:rPr>
          <w:rFonts w:ascii="Arial" w:eastAsia="Times New Roman" w:hAnsi="Arial" w:cs="Arial"/>
          <w:color w:val="0B0C0C"/>
          <w:sz w:val="24"/>
          <w:szCs w:val="24"/>
          <w:lang w:eastAsia="en-GB"/>
        </w:rPr>
        <w:t xml:space="preserve">these </w:t>
      </w:r>
      <w:r w:rsidRPr="003F1841">
        <w:rPr>
          <w:rFonts w:ascii="Arial" w:eastAsia="Times New Roman" w:hAnsi="Arial" w:cs="Arial"/>
          <w:color w:val="0B0C0C"/>
          <w:sz w:val="24"/>
          <w:szCs w:val="24"/>
          <w:lang w:eastAsia="en-GB"/>
        </w:rPr>
        <w:t xml:space="preserve">measures. </w:t>
      </w:r>
      <w:r w:rsidRPr="003F1841">
        <w:rPr>
          <w:rFonts w:ascii="Arial" w:eastAsia="Times New Roman" w:hAnsi="Arial" w:cs="Arial"/>
          <w:color w:val="0B0C0C"/>
          <w:sz w:val="24"/>
          <w:szCs w:val="24"/>
          <w:lang w:eastAsia="en-GB"/>
        </w:rPr>
        <w:br/>
      </w:r>
    </w:p>
    <w:p w14:paraId="7FE0514D" w14:textId="1A9783C1" w:rsidR="0016376F" w:rsidRPr="003F1841" w:rsidRDefault="00ED4BF1" w:rsidP="007E3E3E">
      <w:pPr>
        <w:pStyle w:val="ListParagraph"/>
        <w:numPr>
          <w:ilvl w:val="0"/>
          <w:numId w:val="5"/>
        </w:numPr>
        <w:shd w:val="clear" w:color="auto" w:fill="FFFFFF"/>
        <w:spacing w:after="0" w:line="240" w:lineRule="auto"/>
        <w:rPr>
          <w:rFonts w:ascii="Arial" w:eastAsia="Times New Roman" w:hAnsi="Arial" w:cs="Arial"/>
          <w:color w:val="0B0C0C"/>
          <w:sz w:val="24"/>
          <w:szCs w:val="24"/>
          <w:lang w:eastAsia="en-GB"/>
        </w:rPr>
      </w:pPr>
      <w:r w:rsidRPr="003F1841">
        <w:rPr>
          <w:rFonts w:ascii="Arial" w:eastAsia="Times New Roman" w:hAnsi="Arial" w:cs="Arial"/>
          <w:color w:val="0B0C0C"/>
          <w:sz w:val="24"/>
          <w:szCs w:val="24"/>
          <w:lang w:eastAsia="en-GB"/>
        </w:rPr>
        <w:t xml:space="preserve">Please explain which of the above category of ‘other party’ you fit into </w:t>
      </w:r>
      <w:r w:rsidR="0016376F" w:rsidRPr="003F1841">
        <w:rPr>
          <w:rFonts w:ascii="Arial" w:eastAsia="Times New Roman" w:hAnsi="Arial" w:cs="Arial"/>
          <w:color w:val="0B0C0C"/>
          <w:sz w:val="24"/>
          <w:szCs w:val="24"/>
          <w:lang w:eastAsia="en-GB"/>
        </w:rPr>
        <w:t xml:space="preserve">regarding the measure on </w:t>
      </w:r>
      <w:r w:rsidR="00EA4BEB">
        <w:rPr>
          <w:rFonts w:ascii="Arial" w:eastAsia="Times New Roman" w:hAnsi="Arial" w:cs="Arial"/>
          <w:color w:val="0B0C0C"/>
          <w:sz w:val="24"/>
          <w:szCs w:val="24"/>
          <w:lang w:eastAsia="en-GB"/>
        </w:rPr>
        <w:t>Continuous filament glass fibre products (‘GFR’)</w:t>
      </w:r>
      <w:r w:rsidR="0016376F" w:rsidRPr="003F1841">
        <w:rPr>
          <w:rFonts w:ascii="Arial" w:eastAsia="Times New Roman" w:hAnsi="Arial" w:cs="Arial"/>
          <w:color w:val="0B0C0C"/>
          <w:sz w:val="24"/>
          <w:szCs w:val="24"/>
          <w:lang w:eastAsia="en-GB"/>
        </w:rPr>
        <w:t>.</w:t>
      </w:r>
      <w:r w:rsidR="0016376F" w:rsidRPr="003F1841">
        <w:rPr>
          <w:rFonts w:ascii="Arial" w:eastAsia="Times New Roman" w:hAnsi="Arial" w:cs="Arial"/>
          <w:color w:val="0B0C0C"/>
          <w:sz w:val="24"/>
          <w:szCs w:val="24"/>
          <w:lang w:eastAsia="en-GB"/>
        </w:rPr>
        <w:br/>
      </w:r>
    </w:p>
    <w:p w14:paraId="5B9BE2DE" w14:textId="1FD6D88C" w:rsidR="0016376F" w:rsidRPr="003F1841" w:rsidRDefault="00ED4BF1" w:rsidP="007E3E3E">
      <w:pPr>
        <w:pStyle w:val="ListParagraph"/>
        <w:numPr>
          <w:ilvl w:val="0"/>
          <w:numId w:val="5"/>
        </w:numPr>
        <w:shd w:val="clear" w:color="auto" w:fill="FFFFFF"/>
        <w:spacing w:after="0" w:line="240" w:lineRule="auto"/>
        <w:rPr>
          <w:rFonts w:ascii="Arial" w:eastAsia="Times New Roman" w:hAnsi="Arial" w:cs="Arial"/>
          <w:color w:val="0B0C0C"/>
          <w:sz w:val="24"/>
          <w:szCs w:val="24"/>
          <w:lang w:eastAsia="en-GB"/>
        </w:rPr>
      </w:pPr>
      <w:r w:rsidRPr="003F1841">
        <w:rPr>
          <w:rFonts w:ascii="Arial" w:eastAsia="Times New Roman" w:hAnsi="Arial" w:cs="Arial"/>
          <w:color w:val="0B0C0C"/>
          <w:sz w:val="24"/>
          <w:szCs w:val="24"/>
          <w:lang w:eastAsia="en-GB"/>
        </w:rPr>
        <w:t xml:space="preserve">What is your estimate of the total production of </w:t>
      </w:r>
      <w:r w:rsidR="00EA4BEB">
        <w:rPr>
          <w:rFonts w:ascii="Arial" w:eastAsia="Times New Roman" w:hAnsi="Arial" w:cs="Arial"/>
          <w:color w:val="0B0C0C"/>
          <w:sz w:val="24"/>
          <w:szCs w:val="24"/>
          <w:lang w:eastAsia="en-GB"/>
        </w:rPr>
        <w:t>Continuous filament glass fibre products (‘GFR’)</w:t>
      </w:r>
      <w:r w:rsidRPr="003F1841">
        <w:rPr>
          <w:rFonts w:ascii="Arial" w:eastAsia="Times New Roman" w:hAnsi="Arial" w:cs="Arial"/>
          <w:color w:val="0B0C0C"/>
          <w:sz w:val="24"/>
          <w:szCs w:val="24"/>
          <w:lang w:eastAsia="en-GB"/>
        </w:rPr>
        <w:t>, by value and volume (in standard industry units), over the last 3 financial years, across the whole of the UK? Please specify the data sources that your estimate is based on.</w:t>
      </w:r>
      <w:r w:rsidR="0016376F" w:rsidRPr="003F1841">
        <w:rPr>
          <w:rFonts w:ascii="Arial" w:eastAsia="Times New Roman" w:hAnsi="Arial" w:cs="Arial"/>
          <w:color w:val="0B0C0C"/>
          <w:sz w:val="24"/>
          <w:szCs w:val="24"/>
          <w:lang w:eastAsia="en-GB"/>
        </w:rPr>
        <w:br/>
      </w:r>
    </w:p>
    <w:p w14:paraId="065B4E12" w14:textId="3F0BD7FA" w:rsidR="0016376F" w:rsidRPr="003F1841" w:rsidRDefault="00ED4BF1" w:rsidP="007E3E3E">
      <w:pPr>
        <w:pStyle w:val="ListParagraph"/>
        <w:numPr>
          <w:ilvl w:val="0"/>
          <w:numId w:val="5"/>
        </w:numPr>
        <w:shd w:val="clear" w:color="auto" w:fill="FFFFFF"/>
        <w:spacing w:after="0" w:line="240" w:lineRule="auto"/>
        <w:rPr>
          <w:rFonts w:ascii="Arial" w:eastAsia="Times New Roman" w:hAnsi="Arial" w:cs="Arial"/>
          <w:color w:val="0B0C0C"/>
          <w:sz w:val="24"/>
          <w:szCs w:val="24"/>
          <w:lang w:eastAsia="en-GB"/>
        </w:rPr>
      </w:pPr>
      <w:r w:rsidRPr="003F1841">
        <w:rPr>
          <w:rFonts w:ascii="Arial" w:eastAsia="Times New Roman" w:hAnsi="Arial" w:cs="Arial"/>
          <w:color w:val="0B0C0C"/>
          <w:sz w:val="24"/>
          <w:szCs w:val="24"/>
          <w:lang w:eastAsia="en-GB"/>
        </w:rPr>
        <w:t>Are you aware of any UK-based producers of</w:t>
      </w:r>
      <w:r w:rsidR="0016376F" w:rsidRPr="003F1841">
        <w:rPr>
          <w:rFonts w:ascii="Arial" w:eastAsia="Times New Roman" w:hAnsi="Arial" w:cs="Arial"/>
          <w:color w:val="0B0C0C"/>
          <w:sz w:val="24"/>
          <w:szCs w:val="24"/>
          <w:lang w:eastAsia="en-GB"/>
        </w:rPr>
        <w:t xml:space="preserve"> </w:t>
      </w:r>
      <w:r w:rsidR="00EA4BEB">
        <w:rPr>
          <w:rFonts w:ascii="Arial" w:eastAsia="Times New Roman" w:hAnsi="Arial" w:cs="Arial"/>
          <w:color w:val="0B0C0C"/>
          <w:sz w:val="24"/>
          <w:szCs w:val="24"/>
          <w:lang w:eastAsia="en-GB"/>
        </w:rPr>
        <w:t>Continuous filament glass fibre products (‘GFR’)</w:t>
      </w:r>
      <w:r w:rsidRPr="003F1841">
        <w:rPr>
          <w:rFonts w:ascii="Arial" w:eastAsia="Times New Roman" w:hAnsi="Arial" w:cs="Arial"/>
          <w:color w:val="0B0C0C"/>
          <w:sz w:val="24"/>
          <w:szCs w:val="24"/>
          <w:lang w:eastAsia="en-GB"/>
        </w:rPr>
        <w:t>? If so, please name them.</w:t>
      </w:r>
      <w:r w:rsidR="0016376F" w:rsidRPr="003F1841">
        <w:rPr>
          <w:rFonts w:ascii="Arial" w:eastAsia="Times New Roman" w:hAnsi="Arial" w:cs="Arial"/>
          <w:color w:val="0B0C0C"/>
          <w:sz w:val="24"/>
          <w:szCs w:val="24"/>
          <w:lang w:eastAsia="en-GB"/>
        </w:rPr>
        <w:br/>
      </w:r>
    </w:p>
    <w:p w14:paraId="77CEBFD5" w14:textId="1D312E9A" w:rsidR="0016376F" w:rsidRPr="003F1841" w:rsidRDefault="001C4CD4" w:rsidP="007E3E3E">
      <w:pPr>
        <w:pStyle w:val="ListParagraph"/>
        <w:numPr>
          <w:ilvl w:val="0"/>
          <w:numId w:val="5"/>
        </w:numPr>
        <w:shd w:val="clear" w:color="auto" w:fill="FFFFFF"/>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 </w:t>
      </w:r>
      <w:r w:rsidR="00ED4BF1" w:rsidRPr="003F1841">
        <w:rPr>
          <w:rFonts w:ascii="Arial" w:eastAsia="Times New Roman" w:hAnsi="Arial" w:cs="Arial"/>
          <w:color w:val="0B0C0C"/>
          <w:sz w:val="24"/>
          <w:szCs w:val="24"/>
          <w:lang w:eastAsia="en-GB"/>
        </w:rPr>
        <w:t xml:space="preserve">How </w:t>
      </w:r>
      <w:r w:rsidR="00731B58" w:rsidRPr="003F1841">
        <w:rPr>
          <w:rFonts w:ascii="Arial" w:eastAsia="Times New Roman" w:hAnsi="Arial" w:cs="Arial"/>
          <w:color w:val="0B0C0C"/>
          <w:sz w:val="24"/>
          <w:szCs w:val="24"/>
          <w:lang w:eastAsia="en-GB"/>
        </w:rPr>
        <w:t xml:space="preserve">much </w:t>
      </w:r>
      <w:r w:rsidR="00EA4BEB">
        <w:rPr>
          <w:rFonts w:ascii="Arial" w:eastAsia="Times New Roman" w:hAnsi="Arial" w:cs="Arial"/>
          <w:color w:val="0B0C0C"/>
          <w:sz w:val="24"/>
          <w:szCs w:val="24"/>
          <w:lang w:eastAsia="en-GB"/>
        </w:rPr>
        <w:t>Continuous filament glass fibre products (‘GFR’)</w:t>
      </w:r>
      <w:r>
        <w:rPr>
          <w:rFonts w:ascii="Arial" w:eastAsia="Times New Roman" w:hAnsi="Arial" w:cs="Arial"/>
          <w:color w:val="0B0C0C"/>
          <w:sz w:val="24"/>
          <w:szCs w:val="24"/>
          <w:lang w:eastAsia="en-GB"/>
        </w:rPr>
        <w:t xml:space="preserve"> </w:t>
      </w:r>
      <w:r w:rsidR="00ED4BF1" w:rsidRPr="003F1841">
        <w:rPr>
          <w:rFonts w:ascii="Arial" w:eastAsia="Times New Roman" w:hAnsi="Arial" w:cs="Arial"/>
          <w:color w:val="0B0C0C"/>
          <w:sz w:val="24"/>
          <w:szCs w:val="24"/>
          <w:lang w:eastAsia="en-GB"/>
        </w:rPr>
        <w:t>did you buy in the UK over the last 3 financial years, by value and volume (in standard industry units)?</w:t>
      </w:r>
      <w:r w:rsidR="0016376F" w:rsidRPr="003F1841">
        <w:rPr>
          <w:rFonts w:ascii="Arial" w:eastAsia="Times New Roman" w:hAnsi="Arial" w:cs="Arial"/>
          <w:color w:val="0B0C0C"/>
          <w:sz w:val="24"/>
          <w:szCs w:val="24"/>
          <w:lang w:eastAsia="en-GB"/>
        </w:rPr>
        <w:br/>
      </w:r>
    </w:p>
    <w:p w14:paraId="51A25087" w14:textId="541F5F8F" w:rsidR="0016376F" w:rsidRPr="003F1841" w:rsidRDefault="001C4CD4" w:rsidP="007E3E3E">
      <w:pPr>
        <w:pStyle w:val="ListParagraph"/>
        <w:numPr>
          <w:ilvl w:val="0"/>
          <w:numId w:val="5"/>
        </w:numPr>
        <w:shd w:val="clear" w:color="auto" w:fill="FFFFFF"/>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 </w:t>
      </w:r>
      <w:r w:rsidR="00ED4BF1" w:rsidRPr="003F1841">
        <w:rPr>
          <w:rFonts w:ascii="Arial" w:eastAsia="Times New Roman" w:hAnsi="Arial" w:cs="Arial"/>
          <w:color w:val="0B0C0C"/>
          <w:sz w:val="24"/>
          <w:szCs w:val="24"/>
          <w:lang w:eastAsia="en-GB"/>
        </w:rPr>
        <w:t xml:space="preserve">What is your estimate of the total sales of </w:t>
      </w:r>
      <w:r w:rsidR="00EA4BEB">
        <w:rPr>
          <w:rFonts w:ascii="Arial" w:eastAsia="Times New Roman" w:hAnsi="Arial" w:cs="Arial"/>
          <w:color w:val="0B0C0C"/>
          <w:sz w:val="24"/>
          <w:szCs w:val="24"/>
          <w:lang w:eastAsia="en-GB"/>
        </w:rPr>
        <w:t>Continuous filament glass fibre products (‘GFR’)</w:t>
      </w:r>
      <w:r w:rsidR="0016376F" w:rsidRPr="003F1841">
        <w:rPr>
          <w:rFonts w:ascii="Arial" w:eastAsia="Times New Roman" w:hAnsi="Arial" w:cs="Arial"/>
          <w:color w:val="0B0C0C"/>
          <w:sz w:val="24"/>
          <w:szCs w:val="24"/>
          <w:lang w:eastAsia="en-GB"/>
        </w:rPr>
        <w:t>,</w:t>
      </w:r>
      <w:r w:rsidR="00ED4BF1" w:rsidRPr="003F1841">
        <w:rPr>
          <w:rFonts w:ascii="Arial" w:eastAsia="Times New Roman" w:hAnsi="Arial" w:cs="Arial"/>
          <w:color w:val="0B0C0C"/>
          <w:sz w:val="24"/>
          <w:szCs w:val="24"/>
          <w:lang w:eastAsia="en-GB"/>
        </w:rPr>
        <w:t xml:space="preserve"> by value and volume (in standard industry units), over the last 3 financial years, across the whole of the UK? Please specify the data sources that your estimate is based on.</w:t>
      </w:r>
      <w:r w:rsidR="0016376F" w:rsidRPr="003F1841">
        <w:rPr>
          <w:rFonts w:ascii="Arial" w:eastAsia="Times New Roman" w:hAnsi="Arial" w:cs="Arial"/>
          <w:color w:val="0B0C0C"/>
          <w:sz w:val="24"/>
          <w:szCs w:val="24"/>
          <w:lang w:eastAsia="en-GB"/>
        </w:rPr>
        <w:br/>
      </w:r>
    </w:p>
    <w:p w14:paraId="5AF83883" w14:textId="263235F0" w:rsidR="0016376F" w:rsidRPr="003F1841" w:rsidRDefault="00ED4BF1" w:rsidP="007E3E3E">
      <w:pPr>
        <w:pStyle w:val="ListParagraph"/>
        <w:numPr>
          <w:ilvl w:val="0"/>
          <w:numId w:val="5"/>
        </w:numPr>
        <w:shd w:val="clear" w:color="auto" w:fill="FFFFFF"/>
        <w:spacing w:after="0" w:line="240" w:lineRule="auto"/>
        <w:rPr>
          <w:rFonts w:ascii="Arial" w:eastAsia="Times New Roman" w:hAnsi="Arial" w:cs="Arial"/>
          <w:color w:val="0B0C0C"/>
          <w:sz w:val="24"/>
          <w:szCs w:val="24"/>
          <w:lang w:eastAsia="en-GB"/>
        </w:rPr>
      </w:pPr>
      <w:r w:rsidRPr="003F1841">
        <w:rPr>
          <w:rFonts w:ascii="Arial" w:eastAsia="Times New Roman" w:hAnsi="Arial" w:cs="Arial"/>
          <w:color w:val="0B0C0C"/>
          <w:sz w:val="24"/>
          <w:szCs w:val="24"/>
          <w:lang w:eastAsia="en-GB"/>
        </w:rPr>
        <w:t>Are you aware of any sellers of</w:t>
      </w:r>
      <w:r w:rsidR="0098509A" w:rsidRPr="003F1841">
        <w:rPr>
          <w:rFonts w:ascii="Arial" w:eastAsia="Times New Roman" w:hAnsi="Arial" w:cs="Arial"/>
          <w:color w:val="0B0C0C"/>
          <w:sz w:val="24"/>
          <w:szCs w:val="24"/>
          <w:lang w:eastAsia="en-GB"/>
        </w:rPr>
        <w:t xml:space="preserve"> </w:t>
      </w:r>
      <w:r w:rsidR="00EA4BEB">
        <w:rPr>
          <w:rFonts w:ascii="Arial" w:eastAsia="Times New Roman" w:hAnsi="Arial" w:cs="Arial"/>
          <w:color w:val="0B0C0C"/>
          <w:sz w:val="24"/>
          <w:szCs w:val="24"/>
          <w:lang w:eastAsia="en-GB"/>
        </w:rPr>
        <w:t>Continuous filament glass fibre products (‘GFR’)</w:t>
      </w:r>
      <w:r w:rsidR="0016376F" w:rsidRPr="003F1841">
        <w:rPr>
          <w:rFonts w:ascii="Arial" w:eastAsia="Times New Roman" w:hAnsi="Arial" w:cs="Arial"/>
          <w:color w:val="0B0C0C"/>
          <w:sz w:val="24"/>
          <w:szCs w:val="24"/>
          <w:lang w:eastAsia="en-GB"/>
        </w:rPr>
        <w:t>?</w:t>
      </w:r>
      <w:r w:rsidRPr="003F1841">
        <w:rPr>
          <w:rFonts w:ascii="Arial" w:eastAsia="Times New Roman" w:hAnsi="Arial" w:cs="Arial"/>
          <w:color w:val="0B0C0C"/>
          <w:sz w:val="24"/>
          <w:szCs w:val="24"/>
          <w:lang w:eastAsia="en-GB"/>
        </w:rPr>
        <w:t xml:space="preserve"> If so, please name them.</w:t>
      </w:r>
      <w:r w:rsidR="0016376F" w:rsidRPr="003F1841">
        <w:rPr>
          <w:rFonts w:ascii="Arial" w:eastAsia="Times New Roman" w:hAnsi="Arial" w:cs="Arial"/>
          <w:color w:val="0B0C0C"/>
          <w:sz w:val="24"/>
          <w:szCs w:val="24"/>
          <w:lang w:eastAsia="en-GB"/>
        </w:rPr>
        <w:br/>
      </w:r>
    </w:p>
    <w:p w14:paraId="279B8FDD" w14:textId="77777777" w:rsidR="00244A81" w:rsidRPr="003F1841" w:rsidRDefault="00ED4BF1" w:rsidP="007E3E3E">
      <w:pPr>
        <w:pStyle w:val="ListParagraph"/>
        <w:numPr>
          <w:ilvl w:val="0"/>
          <w:numId w:val="5"/>
        </w:numPr>
        <w:shd w:val="clear" w:color="auto" w:fill="FFFFFF"/>
        <w:spacing w:after="0" w:line="240" w:lineRule="auto"/>
        <w:rPr>
          <w:rFonts w:ascii="Arial" w:eastAsia="Times New Roman" w:hAnsi="Arial" w:cs="Arial"/>
          <w:color w:val="0B0C0C"/>
          <w:sz w:val="24"/>
          <w:szCs w:val="24"/>
          <w:lang w:eastAsia="en-GB"/>
        </w:rPr>
      </w:pPr>
      <w:r w:rsidRPr="003F1841">
        <w:rPr>
          <w:rFonts w:ascii="Arial" w:eastAsia="Times New Roman" w:hAnsi="Arial" w:cs="Arial"/>
          <w:color w:val="0B0C0C"/>
          <w:sz w:val="24"/>
          <w:szCs w:val="24"/>
          <w:lang w:eastAsia="en-GB"/>
        </w:rPr>
        <w:t>Please provide any other evidence that you consider to be relevant</w:t>
      </w:r>
      <w:r w:rsidR="0016376F" w:rsidRPr="003F1841">
        <w:rPr>
          <w:rFonts w:ascii="Arial" w:eastAsia="Times New Roman" w:hAnsi="Arial" w:cs="Arial"/>
          <w:color w:val="0B0C0C"/>
          <w:sz w:val="24"/>
          <w:szCs w:val="24"/>
          <w:lang w:eastAsia="en-GB"/>
        </w:rPr>
        <w:t xml:space="preserve"> to this case</w:t>
      </w:r>
      <w:r w:rsidRPr="003F1841">
        <w:rPr>
          <w:rFonts w:ascii="Arial" w:eastAsia="Times New Roman" w:hAnsi="Arial" w:cs="Arial"/>
          <w:color w:val="0B0C0C"/>
          <w:sz w:val="24"/>
          <w:szCs w:val="24"/>
          <w:lang w:eastAsia="en-GB"/>
        </w:rPr>
        <w:t>, such as previous involvement in previous trade remedy investigations.</w:t>
      </w:r>
    </w:p>
    <w:p w14:paraId="1067A5CC" w14:textId="77777777" w:rsidR="00244A81" w:rsidRPr="003F1841" w:rsidRDefault="00244A81" w:rsidP="00244A81">
      <w:pPr>
        <w:shd w:val="clear" w:color="auto" w:fill="FFFFFF"/>
        <w:spacing w:after="0" w:line="240" w:lineRule="auto"/>
        <w:rPr>
          <w:rFonts w:ascii="Arial" w:eastAsia="Times New Roman" w:hAnsi="Arial" w:cs="Arial"/>
          <w:b/>
          <w:bCs/>
          <w:color w:val="0B0C0C"/>
          <w:sz w:val="24"/>
          <w:szCs w:val="24"/>
          <w:lang w:eastAsia="en-GB"/>
        </w:rPr>
      </w:pPr>
    </w:p>
    <w:p w14:paraId="07FD874B" w14:textId="77777777" w:rsidR="001C4CD4" w:rsidRDefault="001C4CD4" w:rsidP="00244A81">
      <w:pPr>
        <w:shd w:val="clear" w:color="auto" w:fill="FFFFFF"/>
        <w:spacing w:after="0" w:line="240" w:lineRule="auto"/>
        <w:rPr>
          <w:rFonts w:ascii="Arial" w:eastAsia="Times New Roman" w:hAnsi="Arial" w:cs="Arial"/>
          <w:b/>
          <w:bCs/>
          <w:color w:val="0B0C0C"/>
          <w:sz w:val="24"/>
          <w:szCs w:val="24"/>
          <w:lang w:eastAsia="en-GB"/>
        </w:rPr>
        <w:sectPr w:rsidR="001C4CD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4092BBAC" w14:textId="18D6EAE1" w:rsidR="00ED4BF1" w:rsidRPr="003F1841" w:rsidRDefault="00ED4BF1" w:rsidP="00244A81">
      <w:pPr>
        <w:shd w:val="clear" w:color="auto" w:fill="FFFFFF"/>
        <w:spacing w:after="0" w:line="240" w:lineRule="auto"/>
        <w:rPr>
          <w:rFonts w:ascii="Arial" w:eastAsia="Times New Roman" w:hAnsi="Arial" w:cs="Arial"/>
          <w:color w:val="0B0C0C"/>
          <w:sz w:val="24"/>
          <w:szCs w:val="24"/>
          <w:lang w:eastAsia="en-GB"/>
        </w:rPr>
      </w:pPr>
      <w:r w:rsidRPr="003F1841">
        <w:rPr>
          <w:rFonts w:ascii="Arial" w:eastAsia="Times New Roman" w:hAnsi="Arial" w:cs="Arial"/>
          <w:b/>
          <w:bCs/>
          <w:color w:val="0B0C0C"/>
          <w:sz w:val="24"/>
          <w:szCs w:val="24"/>
          <w:lang w:eastAsia="en-GB"/>
        </w:rPr>
        <w:lastRenderedPageBreak/>
        <w:t>Confidentiality</w:t>
      </w:r>
    </w:p>
    <w:p w14:paraId="58369936" w14:textId="771B850C" w:rsidR="00ED4BF1" w:rsidRPr="003F1841" w:rsidRDefault="00ED4BF1" w:rsidP="00ED4BF1">
      <w:pPr>
        <w:shd w:val="clear" w:color="auto" w:fill="FFFFFF"/>
        <w:spacing w:before="300" w:after="300" w:line="240" w:lineRule="auto"/>
        <w:rPr>
          <w:rFonts w:ascii="Arial" w:eastAsia="Times New Roman" w:hAnsi="Arial" w:cs="Arial"/>
          <w:color w:val="0B0C0C"/>
          <w:sz w:val="24"/>
          <w:szCs w:val="24"/>
          <w:lang w:eastAsia="en-GB"/>
        </w:rPr>
      </w:pPr>
      <w:r w:rsidRPr="003F1841">
        <w:rPr>
          <w:rFonts w:ascii="Arial" w:eastAsia="Times New Roman" w:hAnsi="Arial" w:cs="Arial"/>
          <w:color w:val="0B0C0C"/>
          <w:sz w:val="24"/>
          <w:szCs w:val="24"/>
          <w:lang w:eastAsia="en-GB"/>
        </w:rPr>
        <w:t>Information which you provide to us in response to this will be used by us for the purpose of determining which EU measures we propose to maintain as UK measures. It will not be used by us for any other purpose.</w:t>
      </w:r>
    </w:p>
    <w:p w14:paraId="41A0A3C1" w14:textId="5CF28C42" w:rsidR="00ED4BF1" w:rsidRPr="003F1841" w:rsidRDefault="00ED4BF1" w:rsidP="00ED4BF1">
      <w:pPr>
        <w:shd w:val="clear" w:color="auto" w:fill="FFFFFF"/>
        <w:spacing w:before="300" w:after="300" w:line="240" w:lineRule="auto"/>
        <w:rPr>
          <w:rFonts w:ascii="Arial" w:eastAsia="Times New Roman" w:hAnsi="Arial" w:cs="Arial"/>
          <w:color w:val="0B0C0C"/>
          <w:sz w:val="24"/>
          <w:szCs w:val="24"/>
          <w:lang w:eastAsia="en-GB"/>
        </w:rPr>
      </w:pPr>
      <w:r w:rsidRPr="003F1841">
        <w:rPr>
          <w:rFonts w:ascii="Arial" w:eastAsia="Times New Roman" w:hAnsi="Arial" w:cs="Arial"/>
          <w:color w:val="0B0C0C"/>
          <w:sz w:val="24"/>
          <w:szCs w:val="24"/>
          <w:lang w:eastAsia="en-GB"/>
        </w:rPr>
        <w:t xml:space="preserve">Information which you provide to us in response which you have indicated to us is confidential (or that ought reasonably to be considered to be confidential), together with any personal data (within the meaning of the Data Protection Act </w:t>
      </w:r>
      <w:r w:rsidR="00B42E4D" w:rsidRPr="003F1841">
        <w:rPr>
          <w:rFonts w:ascii="Arial" w:eastAsia="Times New Roman" w:hAnsi="Arial" w:cs="Arial"/>
          <w:color w:val="0B0C0C"/>
          <w:sz w:val="24"/>
          <w:szCs w:val="24"/>
          <w:lang w:eastAsia="en-GB"/>
        </w:rPr>
        <w:t>2018</w:t>
      </w:r>
      <w:r w:rsidRPr="003F1841">
        <w:rPr>
          <w:rFonts w:ascii="Arial" w:eastAsia="Times New Roman" w:hAnsi="Arial" w:cs="Arial"/>
          <w:color w:val="0B0C0C"/>
          <w:sz w:val="24"/>
          <w:szCs w:val="24"/>
          <w:lang w:eastAsia="en-GB"/>
        </w:rPr>
        <w:t>), will be treated as confidential by the department. This means that we will have in place and maintain proper security measures and procedures to protect the confidentiality of this information. It also means that it will only be available to those of the department’s officers and employees to whom it is reasonable to make it available in connection with the purpose of determining which EU measures we propose to maintain as UK measures. Unless we are required to do so by law, confidential information will not be disclosed by us to any other government department or to any other person or body without your prior written consent.</w:t>
      </w:r>
    </w:p>
    <w:p w14:paraId="4AB6F59C" w14:textId="77777777" w:rsidR="002A6F71" w:rsidRPr="00ED4BF1" w:rsidRDefault="002A6F71">
      <w:pPr>
        <w:rPr>
          <w:rFonts w:cstheme="minorHAnsi"/>
          <w:sz w:val="24"/>
          <w:szCs w:val="24"/>
        </w:rPr>
      </w:pPr>
    </w:p>
    <w:sectPr w:rsidR="002A6F71" w:rsidRPr="00ED4B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0653F" w14:textId="77777777" w:rsidR="00EA2069" w:rsidRDefault="00EA2069" w:rsidP="00324C4F">
      <w:pPr>
        <w:spacing w:after="0" w:line="240" w:lineRule="auto"/>
      </w:pPr>
      <w:r>
        <w:separator/>
      </w:r>
    </w:p>
  </w:endnote>
  <w:endnote w:type="continuationSeparator" w:id="0">
    <w:p w14:paraId="4C783735" w14:textId="77777777" w:rsidR="00EA2069" w:rsidRDefault="00EA2069" w:rsidP="00324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923C1" w14:textId="77777777" w:rsidR="00E53E78" w:rsidRDefault="00E53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E96AA" w14:textId="77777777" w:rsidR="00E53E78" w:rsidRDefault="00E53E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24816" w14:textId="77777777" w:rsidR="00E53E78" w:rsidRDefault="00E53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497D2" w14:textId="77777777" w:rsidR="00EA2069" w:rsidRDefault="00EA2069" w:rsidP="00324C4F">
      <w:pPr>
        <w:spacing w:after="0" w:line="240" w:lineRule="auto"/>
      </w:pPr>
      <w:r>
        <w:separator/>
      </w:r>
    </w:p>
  </w:footnote>
  <w:footnote w:type="continuationSeparator" w:id="0">
    <w:p w14:paraId="1A8375A4" w14:textId="77777777" w:rsidR="00EA2069" w:rsidRDefault="00EA2069" w:rsidP="00324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FD5B8" w14:textId="77777777" w:rsidR="00E53E78" w:rsidRDefault="00E53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B6D5F" w14:textId="77777777" w:rsidR="00E53E78" w:rsidRDefault="00E53E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98D1A" w14:textId="77777777" w:rsidR="00E53E78" w:rsidRDefault="00E53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124C6"/>
    <w:multiLevelType w:val="multilevel"/>
    <w:tmpl w:val="1116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2F691C"/>
    <w:multiLevelType w:val="multilevel"/>
    <w:tmpl w:val="3002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695335"/>
    <w:multiLevelType w:val="hybridMultilevel"/>
    <w:tmpl w:val="463A86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8C4DFD"/>
    <w:multiLevelType w:val="multilevel"/>
    <w:tmpl w:val="5BE8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6C0835"/>
    <w:multiLevelType w:val="hybridMultilevel"/>
    <w:tmpl w:val="F7446D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F71"/>
    <w:rsid w:val="00040C0B"/>
    <w:rsid w:val="000571F7"/>
    <w:rsid w:val="000D6EC7"/>
    <w:rsid w:val="00136953"/>
    <w:rsid w:val="00157998"/>
    <w:rsid w:val="0016376F"/>
    <w:rsid w:val="001C4CD4"/>
    <w:rsid w:val="00244A81"/>
    <w:rsid w:val="0024529F"/>
    <w:rsid w:val="00261931"/>
    <w:rsid w:val="0029524A"/>
    <w:rsid w:val="002A6F71"/>
    <w:rsid w:val="002E5BB1"/>
    <w:rsid w:val="00324C4F"/>
    <w:rsid w:val="00397C27"/>
    <w:rsid w:val="003B5AB2"/>
    <w:rsid w:val="003F1841"/>
    <w:rsid w:val="004E526D"/>
    <w:rsid w:val="00520D93"/>
    <w:rsid w:val="005F139D"/>
    <w:rsid w:val="00702015"/>
    <w:rsid w:val="00731B58"/>
    <w:rsid w:val="007C7894"/>
    <w:rsid w:val="007E3E3E"/>
    <w:rsid w:val="008D48D1"/>
    <w:rsid w:val="0098509A"/>
    <w:rsid w:val="009A7CE9"/>
    <w:rsid w:val="009F2BEF"/>
    <w:rsid w:val="00A24637"/>
    <w:rsid w:val="00A50E5F"/>
    <w:rsid w:val="00AC2B2A"/>
    <w:rsid w:val="00B42E4D"/>
    <w:rsid w:val="00B560A4"/>
    <w:rsid w:val="00B77F6C"/>
    <w:rsid w:val="00BA00EF"/>
    <w:rsid w:val="00BA537A"/>
    <w:rsid w:val="00BF20C6"/>
    <w:rsid w:val="00D81A2B"/>
    <w:rsid w:val="00DE7C96"/>
    <w:rsid w:val="00E53E78"/>
    <w:rsid w:val="00EA2069"/>
    <w:rsid w:val="00EA4BEB"/>
    <w:rsid w:val="00ED4BF1"/>
    <w:rsid w:val="00F1168D"/>
    <w:rsid w:val="00F25AF8"/>
    <w:rsid w:val="00F64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9535E7"/>
  <w15:chartTrackingRefBased/>
  <w15:docId w15:val="{72CD2BF0-A775-4C3E-A2BF-930EEF2B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BF1"/>
    <w:pPr>
      <w:ind w:left="720"/>
      <w:contextualSpacing/>
    </w:pPr>
  </w:style>
  <w:style w:type="character" w:styleId="Hyperlink">
    <w:name w:val="Hyperlink"/>
    <w:basedOn w:val="DefaultParagraphFont"/>
    <w:uiPriority w:val="99"/>
    <w:semiHidden/>
    <w:unhideWhenUsed/>
    <w:rsid w:val="00BA00EF"/>
    <w:rPr>
      <w:color w:val="0563C1" w:themeColor="hyperlink"/>
      <w:u w:val="single"/>
    </w:rPr>
  </w:style>
  <w:style w:type="paragraph" w:styleId="NormalWeb">
    <w:name w:val="Normal (Web)"/>
    <w:basedOn w:val="Normal"/>
    <w:uiPriority w:val="99"/>
    <w:semiHidden/>
    <w:unhideWhenUsed/>
    <w:rsid w:val="00BA00EF"/>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9A7CE9"/>
    <w:rPr>
      <w:color w:val="954F72" w:themeColor="followedHyperlink"/>
      <w:u w:val="single"/>
    </w:rPr>
  </w:style>
  <w:style w:type="paragraph" w:styleId="Header">
    <w:name w:val="header"/>
    <w:basedOn w:val="Normal"/>
    <w:link w:val="HeaderChar"/>
    <w:uiPriority w:val="99"/>
    <w:unhideWhenUsed/>
    <w:rsid w:val="00E53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E78"/>
  </w:style>
  <w:style w:type="paragraph" w:styleId="Footer">
    <w:name w:val="footer"/>
    <w:basedOn w:val="Normal"/>
    <w:link w:val="FooterChar"/>
    <w:uiPriority w:val="99"/>
    <w:unhideWhenUsed/>
    <w:rsid w:val="00E53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986126">
      <w:bodyDiv w:val="1"/>
      <w:marLeft w:val="0"/>
      <w:marRight w:val="0"/>
      <w:marTop w:val="0"/>
      <w:marBottom w:val="0"/>
      <w:divBdr>
        <w:top w:val="none" w:sz="0" w:space="0" w:color="auto"/>
        <w:left w:val="none" w:sz="0" w:space="0" w:color="auto"/>
        <w:bottom w:val="none" w:sz="0" w:space="0" w:color="auto"/>
        <w:right w:val="none" w:sz="0" w:space="0" w:color="auto"/>
      </w:divBdr>
    </w:div>
    <w:div w:id="133183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s%3A%2F%2Fwww.gov.uk%2Fgovernment%2Fconsultations%2Fcall-for-evidence-to-identify-uk-interest-in-existing-eu-trade-remedy-measures%2Fcall-for-evidence-to-identify-uk-interest-in-existing-eu-trade-remedy-measures%23guidance&amp;data=02%7C01%7CGeorge.Hodgetts%40trade.gov.uk%7Cf8c46f0ae9224b2c0e0908d782df8a66%7C8fa217ec33aa46fbad96dfe68006bb86%7C0%7C0%7C637121768914013298&amp;sdata=38kHJU4MsGwGr6EoxZJufCdQOBPRzzy8fc1mUCZ0KpI%3D&amp;reserved=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deremedies@trade.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_x0020_Classification xmlns="7fd9e60a-720a-478c-bf76-b460d35d354e">OFFICIAL</Security_x0020_Classification>
    <Government_x0020_Body xmlns="b413c3fd-5a3b-4239-b985-69032e371c04">DIT</Government_x0020_Body>
    <Date_x0020_Opened xmlns="b413c3fd-5a3b-4239-b985-69032e371c04">2020-11-06T11:09:28+00:00</Date_x0020_Opened>
    <LegacyRecordCategoryIdentifier xmlns="b67a7830-db79-4a49-bf27-2aff92a2201a" xsi:nil="true"/>
    <LegacyDateFileRequested xmlns="a172083e-e40c-4314-b43a-827352a1ed2c" xsi:nil="true"/>
    <LegacyCaseReferenceNumber xmlns="c0e5669f-1bcb-499c-94e0-3ccb733d3d13"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National_x0020_Caveat xmlns="7fd9e60a-720a-478c-bf76-b460d35d354e" xsi:nil="true"/>
    <LegacyFolderLink xmlns="b67a7830-db79-4a49-bf27-2aff92a2201a" xsi:nil="true"/>
    <LegacyDateFileReceived xmlns="a172083e-e40c-4314-b43a-827352a1ed2c" xsi:nil="true"/>
    <ExternallyShared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Implementation</TermName>
          <TermId xmlns="http://schemas.microsoft.com/office/infopath/2007/PartnerControls">aa6a7122-e1de-47f9-9492-0fb949239f49</TermId>
        </TermInfo>
      </Terms>
    </m975189f4ba442ecbf67d4147307b177>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Copied xmlns="1bf0108f-2ecc-428c-aa4e-9c065dc3b22e">false</Copied>
    <Descriptor xmlns="7fd9e60a-720a-478c-bf76-b460d35d354e"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Group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7fd9e60a-720a-478c-bf76-b460d35d354e">
      <Value>139</Value>
    </TaxCatchAll>
    <LegacyNumericClass xmlns="b67a7830-db79-4a49-bf27-2aff92a2201a" xsi:nil="true"/>
    <LegacyCurrentLocation xmlns="b67a7830-db79-4a49-bf27-2aff92a2201a" xsi:nil="true"/>
    <_dlc_DocId xmlns="7fd9e60a-720a-478c-bf76-b460d35d354e">H6263HTYEWN5-1221125292-374000</_dlc_DocId>
    <_dlc_DocIdUrl xmlns="7fd9e60a-720a-478c-bf76-b460d35d354e">
      <Url>https://dbis.sharepoint.com/sites/dit/174/_layouts/15/DocIdRedir.aspx?ID=H6263HTYEWN5-1221125292-374000</Url>
      <Description>H6263HTYEWN5-1221125292-374000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E826F3B66E46489B11993209A788BE" ma:contentTypeVersion="4090" ma:contentTypeDescription="Create a new document." ma:contentTypeScope="" ma:versionID="4718a8a2b73c6a939906329c251a5de9">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1bf0108f-2ecc-428c-aa4e-9c065dc3b22e" xmlns:ns9="c0e5669f-1bcb-499c-94e0-3ccb733d3d13" targetNamespace="http://schemas.microsoft.com/office/2006/metadata/properties" ma:root="true" ma:fieldsID="84eb778e33656daf0d3f61b8a0e625da" ns2:_="" ns3:_="" ns4:_="" ns5:_="" ns6:_="" ns7:_="" ns8:_="" ns9: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1bf0108f-2ecc-428c-aa4e-9c065dc3b22e"/>
    <xsd:import namespace="c0e5669f-1bcb-499c-94e0-3ccb733d3d13"/>
    <xsd:element name="properties">
      <xsd:complexType>
        <xsd:sequence>
          <xsd:element name="documentManagement">
            <xsd:complexType>
              <xsd:all>
                <xsd:element ref="ns2:Document_x0020_Notes" minOccurs="0"/>
                <xsd:element ref="ns3:Security_x0020_Classification"/>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7:m975189f4ba442ecbf67d4147307b177" minOccurs="0"/>
                <xsd:element ref="ns3:TaxCatchAll" minOccurs="0"/>
                <xsd:element ref="ns3:TaxCatchAllLabel" minOccurs="0"/>
                <xsd:element ref="ns3:_dlc_DocId" minOccurs="0"/>
                <xsd:element ref="ns3:_dlc_DocIdUrl" minOccurs="0"/>
                <xsd:element ref="ns3:_dlc_DocIdPersistId" minOccurs="0"/>
                <xsd:element ref="ns3:SharedWithUsers" minOccurs="0"/>
                <xsd:element ref="ns3:SharedWithDetails" minOccurs="0"/>
                <xsd:element ref="ns8:Copied"/>
                <xsd:element ref="ns8:MediaServiceMetadata" minOccurs="0"/>
                <xsd:element ref="ns8:MediaServiceFastMetadata" minOccurs="0"/>
                <xsd:element ref="ns8:MediaServiceAutoTags" minOccurs="0"/>
                <xsd:element ref="ns8:MediaServiceOCR" minOccurs="0"/>
                <xsd:element ref="ns5:ExternallyShared" minOccurs="0"/>
                <xsd:element ref="ns8:MediaServiceDateTaken" minOccurs="0"/>
                <xsd:element ref="ns2:CIRRUSPreviousRetentionPolicy" minOccurs="0"/>
                <xsd:element ref="ns9:LegacyCaseReferenceNumber" minOccurs="0"/>
                <xsd:element ref="ns8:MediaServiceEventHashCode" minOccurs="0"/>
                <xsd:element ref="ns8:MediaServiceGenerationTime" minOccurs="0"/>
                <xsd:element ref="ns8:MediaServiceAutoKeyPoints" minOccurs="0"/>
                <xsd:element ref="ns8: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73"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4" nillable="true" ma:displayName="Taxonomy Catch All Column" ma:descriptio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5" nillable="true" ma:displayName="Taxonomy Catch All Column1" ma:description=""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57" nillable="true" ma:displayName="Document ID Value" ma:description="The value of the document ID assigned to this item." ma:internalName="_dlc_DocId" ma:readOnly="true">
      <xsd:simpleType>
        <xsd:restriction base="dms:Text"/>
      </xsd:simpleType>
    </xsd:element>
    <xsd:element name="_dlc_DocIdUrl" ma:index="5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SharedWithUsers" ma:index="6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ExternallyShared" ma:index="71" nillable="true" ma:displayName="External"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3"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f0108f-2ecc-428c-aa4e-9c065dc3b22e" elementFormDefault="qualified">
    <xsd:import namespace="http://schemas.microsoft.com/office/2006/documentManagement/types"/>
    <xsd:import namespace="http://schemas.microsoft.com/office/infopath/2007/PartnerControls"/>
    <xsd:element name="Copied" ma:index="65" ma:displayName="Copied" ma:default="0" ma:description="Has this file or folder been copied to the live document library" ma:internalName="Copied">
      <xsd:simpleType>
        <xsd:restriction base="dms:Boolean"/>
      </xsd:simpleType>
    </xsd:element>
    <xsd:element name="MediaServiceMetadata" ma:index="66" nillable="true" ma:displayName="MediaServiceMetadata" ma:hidden="true" ma:internalName="MediaServiceMetadata" ma:readOnly="true">
      <xsd:simpleType>
        <xsd:restriction base="dms:Note"/>
      </xsd:simpleType>
    </xsd:element>
    <xsd:element name="MediaServiceFastMetadata" ma:index="67" nillable="true" ma:displayName="MediaServiceFastMetadata" ma:hidden="true" ma:internalName="MediaServiceFastMetadata" ma:readOnly="true">
      <xsd:simpleType>
        <xsd:restriction base="dms:Note"/>
      </xsd:simpleType>
    </xsd:element>
    <xsd:element name="MediaServiceAutoTags" ma:index="68" nillable="true" ma:displayName="MediaServiceAutoTags" ma:internalName="MediaServiceAutoTags" ma:readOnly="true">
      <xsd:simpleType>
        <xsd:restriction base="dms:Text"/>
      </xsd:simpleType>
    </xsd:element>
    <xsd:element name="MediaServiceOCR" ma:index="69" nillable="true" ma:displayName="MediaServiceOCR" ma:internalName="MediaServiceOCR" ma:readOnly="true">
      <xsd:simpleType>
        <xsd:restriction base="dms:Note">
          <xsd:maxLength value="255"/>
        </xsd:restriction>
      </xsd:simpleType>
    </xsd:element>
    <xsd:element name="MediaServiceDateTaken" ma:index="72" nillable="true" ma:displayName="MediaServiceDateTaken" ma:hidden="true" ma:internalName="MediaServiceDateTaken" ma:readOnly="true">
      <xsd:simpleType>
        <xsd:restriction base="dms:Text"/>
      </xsd:simpleType>
    </xsd:element>
    <xsd:element name="MediaServiceEventHashCode" ma:index="75" nillable="true" ma:displayName="MediaServiceEventHashCode" ma:hidden="true" ma:internalName="MediaServiceEventHashCode" ma:readOnly="true">
      <xsd:simpleType>
        <xsd:restriction base="dms:Text"/>
      </xsd:simpleType>
    </xsd:element>
    <xsd:element name="MediaServiceGenerationTime" ma:index="76" nillable="true" ma:displayName="MediaServiceGenerationTime" ma:hidden="true" ma:internalName="MediaServiceGenerationTime" ma:readOnly="true">
      <xsd:simpleType>
        <xsd:restriction base="dms:Text"/>
      </xsd:simpleType>
    </xsd:element>
    <xsd:element name="MediaServiceAutoKeyPoints" ma:index="77" nillable="true" ma:displayName="MediaServiceAutoKeyPoints" ma:hidden="true" ma:internalName="MediaServiceAutoKeyPoints" ma:readOnly="true">
      <xsd:simpleType>
        <xsd:restriction base="dms:Note"/>
      </xsd:simpleType>
    </xsd:element>
    <xsd:element name="MediaServiceKeyPoints" ma:index="7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74" nillable="true" ma:displayName="Legacy Case Reference Number" ma:internalName="LegacyCaseReferenceNumber">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2AD7F-A5F5-4E88-BA19-E371228B77DD}">
  <ds:schemaRefs>
    <ds:schemaRef ds:uri="http://schemas.microsoft.com/sharepoint/events"/>
  </ds:schemaRefs>
</ds:datastoreItem>
</file>

<file path=customXml/itemProps2.xml><?xml version="1.0" encoding="utf-8"?>
<ds:datastoreItem xmlns:ds="http://schemas.openxmlformats.org/officeDocument/2006/customXml" ds:itemID="{E3195F59-E549-4026-AB1D-51A6B53D8FD2}">
  <ds:schemaRefs>
    <ds:schemaRef ds:uri="http://schemas.microsoft.com/sharepoint/v3/contenttype/forms"/>
  </ds:schemaRefs>
</ds:datastoreItem>
</file>

<file path=customXml/itemProps3.xml><?xml version="1.0" encoding="utf-8"?>
<ds:datastoreItem xmlns:ds="http://schemas.openxmlformats.org/officeDocument/2006/customXml" ds:itemID="{2C6AD6A7-5BCD-4320-B7EE-D1F3719D557C}">
  <ds:schemaRefs>
    <ds:schemaRef ds:uri="http://purl.org/dc/dcmitype/"/>
    <ds:schemaRef ds:uri="c963a4c1-1bb4-49f2-a011-9c776a7eed2a"/>
    <ds:schemaRef ds:uri="http://schemas.openxmlformats.org/package/2006/metadata/core-properties"/>
    <ds:schemaRef ds:uri="http://www.w3.org/XML/1998/namespace"/>
    <ds:schemaRef ds:uri="b413c3fd-5a3b-4239-b985-69032e371c04"/>
    <ds:schemaRef ds:uri="1bf0108f-2ecc-428c-aa4e-9c065dc3b22e"/>
    <ds:schemaRef ds:uri="http://schemas.microsoft.com/office/2006/documentManagement/types"/>
    <ds:schemaRef ds:uri="7fd9e60a-720a-478c-bf76-b460d35d354e"/>
    <ds:schemaRef ds:uri="http://purl.org/dc/elements/1.1/"/>
    <ds:schemaRef ds:uri="c0e5669f-1bcb-499c-94e0-3ccb733d3d13"/>
    <ds:schemaRef ds:uri="http://schemas.microsoft.com/office/2006/metadata/properties"/>
    <ds:schemaRef ds:uri="http://schemas.microsoft.com/office/infopath/2007/PartnerControls"/>
    <ds:schemaRef ds:uri="a8f60570-4bd3-4f2b-950b-a996de8ab151"/>
    <ds:schemaRef ds:uri="http://purl.org/dc/terms/"/>
    <ds:schemaRef ds:uri="b67a7830-db79-4a49-bf27-2aff92a2201a"/>
    <ds:schemaRef ds:uri="a172083e-e40c-4314-b43a-827352a1ed2c"/>
  </ds:schemaRefs>
</ds:datastoreItem>
</file>

<file path=customXml/itemProps4.xml><?xml version="1.0" encoding="utf-8"?>
<ds:datastoreItem xmlns:ds="http://schemas.openxmlformats.org/officeDocument/2006/customXml" ds:itemID="{F86C7372-B447-4DE9-8BA3-4D50353F9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7fd9e60a-720a-478c-bf76-b460d35d354e"/>
    <ds:schemaRef ds:uri="a8f60570-4bd3-4f2b-950b-a996de8ab151"/>
    <ds:schemaRef ds:uri="b67a7830-db79-4a49-bf27-2aff92a2201a"/>
    <ds:schemaRef ds:uri="a172083e-e40c-4314-b43a-827352a1ed2c"/>
    <ds:schemaRef ds:uri="c963a4c1-1bb4-49f2-a011-9c776a7eed2a"/>
    <ds:schemaRef ds:uri="1bf0108f-2ecc-428c-aa4e-9c065dc3b22e"/>
    <ds:schemaRef ds:uri="c0e5669f-1bcb-499c-94e0-3ccb733d3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Hodgetts, George (Trade)</dc:creator>
  <cp:keywords/>
  <dc:description/>
  <cp:lastModifiedBy>Holton, Ross (TRADE)</cp:lastModifiedBy>
  <cp:revision>3</cp:revision>
  <dcterms:created xsi:type="dcterms:W3CDTF">2020-11-13T14:23:00Z</dcterms:created>
  <dcterms:modified xsi:type="dcterms:W3CDTF">2020-11-13T14:26:00Z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0x01010013E826F3B66E46489B11993209A788BE</vt:lpwstr>
  </property>
  <property fmtid="{D5CDD505-2E9C-101B-9397-08002B2CF9AE}" pid="3" name="MSIP_Label_c1c05e37-788c-4c59-b50e-5c98323c0a70_Enabled">
    <vt:lpwstr>true</vt:lpwstr>
  </property>
  <property fmtid="{D5CDD505-2E9C-101B-9397-08002B2CF9AE}" pid="4" name="MSIP_Label_c1c05e37-788c-4c59-b50e-5c98323c0a70_SetDate">
    <vt:lpwstr>2020-03-09T12:18:47Z</vt:lpwstr>
  </property>
  <property fmtid="{D5CDD505-2E9C-101B-9397-08002B2CF9AE}" pid="5" name="MSIP_Label_c1c05e37-788c-4c59-b50e-5c98323c0a70_Method">
    <vt:lpwstr>Standard</vt:lpwstr>
  </property>
  <property fmtid="{D5CDD505-2E9C-101B-9397-08002B2CF9AE}" pid="6" name="MSIP_Label_c1c05e37-788c-4c59-b50e-5c98323c0a70_Name">
    <vt:lpwstr>OFFICIAL</vt:lpwstr>
  </property>
  <property fmtid="{D5CDD505-2E9C-101B-9397-08002B2CF9AE}" pid="7" name="MSIP_Label_c1c05e37-788c-4c59-b50e-5c98323c0a70_SiteId">
    <vt:lpwstr>8fa217ec-33aa-46fb-ad96-dfe68006bb86</vt:lpwstr>
  </property>
  <property fmtid="{D5CDD505-2E9C-101B-9397-08002B2CF9AE}" pid="8" name="MSIP_Label_c1c05e37-788c-4c59-b50e-5c98323c0a70_ActionId">
    <vt:lpwstr>de57e3e6-8249-4df3-8e27-0000f9aa1508</vt:lpwstr>
  </property>
  <property fmtid="{D5CDD505-2E9C-101B-9397-08002B2CF9AE}" pid="9" name="MSIP_Label_c1c05e37-788c-4c59-b50e-5c98323c0a70_ContentBits">
    <vt:lpwstr>0</vt:lpwstr>
  </property>
  <property fmtid="{D5CDD505-2E9C-101B-9397-08002B2CF9AE}" pid="10" name="Business Unit">
    <vt:lpwstr>139;#Implementation|aa6a7122-e1de-47f9-9492-0fb949239f49</vt:lpwstr>
  </property>
  <property fmtid="{D5CDD505-2E9C-101B-9397-08002B2CF9AE}" pid="11" name="_dlc_DocIdItemGuid">
    <vt:lpwstr>fab1d685-777a-48cb-91c3-2413c5b4ad5e</vt:lpwstr>
  </property>
</Properties>
</file>