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5502" w14:textId="77777777" w:rsidR="00FC1EF8" w:rsidRPr="007324A6" w:rsidRDefault="007324A6">
      <w:pPr>
        <w:rPr>
          <w:rFonts w:asciiTheme="minorHAnsi" w:hAnsiTheme="minorHAnsi"/>
        </w:rPr>
      </w:pPr>
      <w:r w:rsidRPr="007324A6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121BCB4" wp14:editId="5682BFF3">
            <wp:simplePos x="0" y="0"/>
            <wp:positionH relativeFrom="margin">
              <wp:posOffset>3004185</wp:posOffset>
            </wp:positionH>
            <wp:positionV relativeFrom="margin">
              <wp:posOffset>-438150</wp:posOffset>
            </wp:positionV>
            <wp:extent cx="4060825" cy="830573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UK_LOGO_CMY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83" b="38686"/>
                    <a:stretch/>
                  </pic:blipFill>
                  <pic:spPr bwMode="auto">
                    <a:xfrm>
                      <a:off x="0" y="0"/>
                      <a:ext cx="4060825" cy="830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78220D" w14:textId="77777777" w:rsidR="00FC1EF8" w:rsidRPr="007324A6" w:rsidRDefault="00FC1EF8">
      <w:pPr>
        <w:rPr>
          <w:rFonts w:asciiTheme="minorHAnsi" w:hAnsiTheme="minorHAnsi"/>
        </w:rPr>
      </w:pPr>
    </w:p>
    <w:p w14:paraId="3EBF56D1" w14:textId="77777777" w:rsidR="007E492B" w:rsidRDefault="007E492B" w:rsidP="007E492B">
      <w:pPr>
        <w:jc w:val="center"/>
        <w:rPr>
          <w:rFonts w:asciiTheme="minorHAnsi" w:hAnsiTheme="minorHAnsi"/>
        </w:rPr>
      </w:pPr>
    </w:p>
    <w:p w14:paraId="4D7260C6" w14:textId="77777777" w:rsidR="000649CA" w:rsidRPr="00BC6951" w:rsidRDefault="007324A6" w:rsidP="007E492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C6951">
        <w:rPr>
          <w:rFonts w:asciiTheme="minorHAnsi" w:hAnsiTheme="minorHAnsi"/>
          <w:b/>
          <w:sz w:val="32"/>
          <w:szCs w:val="32"/>
          <w:u w:val="single"/>
        </w:rPr>
        <w:t>Superyacht UK AGM</w:t>
      </w:r>
      <w:r w:rsidR="00FC1EF8" w:rsidRPr="00BC6951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BC6951">
        <w:rPr>
          <w:rFonts w:asciiTheme="minorHAnsi" w:hAnsiTheme="minorHAnsi"/>
          <w:b/>
          <w:sz w:val="32"/>
          <w:szCs w:val="32"/>
          <w:u w:val="single"/>
        </w:rPr>
        <w:t xml:space="preserve">Showcase </w:t>
      </w:r>
      <w:r w:rsidR="000649CA" w:rsidRPr="00BC6951">
        <w:rPr>
          <w:rFonts w:asciiTheme="minorHAnsi" w:hAnsiTheme="minorHAnsi"/>
          <w:b/>
          <w:sz w:val="32"/>
          <w:szCs w:val="32"/>
          <w:u w:val="single"/>
        </w:rPr>
        <w:t>Booking Form</w:t>
      </w:r>
    </w:p>
    <w:p w14:paraId="37F76565" w14:textId="77777777" w:rsidR="000649CA" w:rsidRPr="007324A6" w:rsidRDefault="000649CA">
      <w:pPr>
        <w:rPr>
          <w:rFonts w:asciiTheme="minorHAnsi" w:hAnsiTheme="minorHAnsi"/>
        </w:rPr>
      </w:pPr>
    </w:p>
    <w:p w14:paraId="0CD0D41A" w14:textId="00FFBAD6" w:rsidR="001F2748" w:rsidRPr="00706AD4" w:rsidRDefault="007F0A2F" w:rsidP="00706AD4">
      <w:pPr>
        <w:jc w:val="center"/>
        <w:rPr>
          <w:rFonts w:asciiTheme="minorHAnsi" w:hAnsiTheme="minorHAnsi"/>
          <w:b/>
        </w:rPr>
      </w:pPr>
      <w:r w:rsidRPr="00706AD4">
        <w:rPr>
          <w:rFonts w:asciiTheme="minorHAnsi" w:hAnsiTheme="minorHAnsi"/>
          <w:b/>
        </w:rPr>
        <w:t>Thursday 9</w:t>
      </w:r>
      <w:r w:rsidRPr="00706AD4">
        <w:rPr>
          <w:rFonts w:asciiTheme="minorHAnsi" w:hAnsiTheme="minorHAnsi"/>
          <w:b/>
          <w:vertAlign w:val="superscript"/>
        </w:rPr>
        <w:t>th</w:t>
      </w:r>
      <w:r w:rsidR="007324A6" w:rsidRPr="00706AD4">
        <w:rPr>
          <w:rFonts w:asciiTheme="minorHAnsi" w:hAnsiTheme="minorHAnsi"/>
          <w:b/>
        </w:rPr>
        <w:t xml:space="preserve"> May 201</w:t>
      </w:r>
      <w:r w:rsidRPr="00706AD4">
        <w:rPr>
          <w:rFonts w:asciiTheme="minorHAnsi" w:hAnsiTheme="minorHAnsi"/>
          <w:b/>
        </w:rPr>
        <w:t>9</w:t>
      </w:r>
      <w:r w:rsidR="007324A6" w:rsidRPr="00706AD4">
        <w:rPr>
          <w:rFonts w:asciiTheme="minorHAnsi" w:hAnsiTheme="minorHAnsi"/>
          <w:b/>
        </w:rPr>
        <w:t xml:space="preserve">, </w:t>
      </w:r>
      <w:r w:rsidR="007D4F6B" w:rsidRPr="00706AD4">
        <w:rPr>
          <w:rFonts w:asciiTheme="minorHAnsi" w:hAnsiTheme="minorHAnsi"/>
          <w:b/>
        </w:rPr>
        <w:t>1</w:t>
      </w:r>
      <w:r w:rsidRPr="00706AD4">
        <w:rPr>
          <w:rFonts w:asciiTheme="minorHAnsi" w:hAnsiTheme="minorHAnsi"/>
          <w:b/>
        </w:rPr>
        <w:t>7.00</w:t>
      </w:r>
      <w:r w:rsidR="007D4F6B" w:rsidRPr="00706AD4">
        <w:rPr>
          <w:rFonts w:asciiTheme="minorHAnsi" w:hAnsiTheme="minorHAnsi"/>
          <w:b/>
        </w:rPr>
        <w:t xml:space="preserve"> @ </w:t>
      </w:r>
      <w:r w:rsidRPr="00706AD4">
        <w:rPr>
          <w:rFonts w:asciiTheme="minorHAnsi" w:hAnsiTheme="minorHAnsi"/>
          <w:b/>
        </w:rPr>
        <w:t>Dickens Inn, St Katherines Docks, London</w:t>
      </w:r>
    </w:p>
    <w:p w14:paraId="4D3C72AF" w14:textId="52F51669" w:rsidR="00C04197" w:rsidRPr="00706AD4" w:rsidRDefault="00BC6951" w:rsidP="007D4F6B">
      <w:pPr>
        <w:rPr>
          <w:rFonts w:asciiTheme="minorHAnsi" w:hAnsiTheme="minorHAnsi" w:cstheme="minorHAnsi"/>
        </w:rPr>
      </w:pPr>
      <w:r w:rsidRPr="00706AD4">
        <w:rPr>
          <w:rFonts w:asciiTheme="minorHAnsi" w:hAnsiTheme="minorHAnsi" w:cstheme="minorHAnsi"/>
        </w:rPr>
        <w:t xml:space="preserve">Included: </w:t>
      </w:r>
    </w:p>
    <w:p w14:paraId="210F171A" w14:textId="77777777" w:rsidR="007D4F6B" w:rsidRPr="00706AD4" w:rsidRDefault="00C04197" w:rsidP="007D4F6B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706AD4">
        <w:rPr>
          <w:rFonts w:asciiTheme="minorHAnsi" w:hAnsiTheme="minorHAnsi" w:cstheme="minorHAnsi"/>
        </w:rPr>
        <w:t xml:space="preserve">One table, approximately </w:t>
      </w:r>
      <w:r w:rsidR="00BD09F0" w:rsidRPr="00706AD4">
        <w:rPr>
          <w:rFonts w:asciiTheme="minorHAnsi" w:hAnsiTheme="minorHAnsi" w:cstheme="minorHAnsi"/>
        </w:rPr>
        <w:t>3ft</w:t>
      </w:r>
      <w:r w:rsidR="007324A6" w:rsidRPr="00706AD4">
        <w:rPr>
          <w:rFonts w:asciiTheme="minorHAnsi" w:hAnsiTheme="minorHAnsi" w:cstheme="minorHAnsi"/>
        </w:rPr>
        <w:t>, one chair</w:t>
      </w:r>
      <w:r w:rsidRPr="00706AD4">
        <w:rPr>
          <w:rFonts w:asciiTheme="minorHAnsi" w:hAnsiTheme="minorHAnsi" w:cstheme="minorHAnsi"/>
        </w:rPr>
        <w:t xml:space="preserve"> (if required)</w:t>
      </w:r>
    </w:p>
    <w:p w14:paraId="17E60150" w14:textId="77777777" w:rsidR="007D4F6B" w:rsidRPr="00706AD4" w:rsidRDefault="00C04197" w:rsidP="007D4F6B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706AD4">
        <w:rPr>
          <w:rFonts w:asciiTheme="minorHAnsi" w:hAnsiTheme="minorHAnsi" w:cstheme="minorHAnsi"/>
        </w:rPr>
        <w:t>Space for one pop-up banner</w:t>
      </w:r>
    </w:p>
    <w:p w14:paraId="48E840E1" w14:textId="77777777" w:rsidR="007D4F6B" w:rsidRPr="00706AD4" w:rsidRDefault="00C04197" w:rsidP="007D4F6B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706AD4">
        <w:rPr>
          <w:rFonts w:asciiTheme="minorHAnsi" w:hAnsiTheme="minorHAnsi" w:cstheme="minorHAnsi"/>
        </w:rPr>
        <w:t>Space for a small piece of equipment, either on the table or on the floor, instead of a table</w:t>
      </w:r>
    </w:p>
    <w:p w14:paraId="19802478" w14:textId="71E23C6F" w:rsidR="007D4F6B" w:rsidRPr="00706AD4" w:rsidRDefault="007324A6" w:rsidP="007D4F6B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706AD4">
        <w:rPr>
          <w:rFonts w:asciiTheme="minorHAnsi" w:hAnsiTheme="minorHAnsi" w:cstheme="minorHAnsi"/>
        </w:rPr>
        <w:t>Marketing material displayed during the event including, giveaways, leaflets, brochures &amp; business cards</w:t>
      </w:r>
    </w:p>
    <w:p w14:paraId="0F355C8C" w14:textId="5EF68E5E" w:rsidR="007F0A2F" w:rsidRPr="00706AD4" w:rsidRDefault="007F0A2F" w:rsidP="007D4F6B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706AD4">
        <w:rPr>
          <w:rFonts w:asciiTheme="minorHAnsi" w:hAnsiTheme="minorHAnsi" w:cstheme="minorHAnsi"/>
        </w:rPr>
        <w:t xml:space="preserve">Mention and tag in social media post prior to the event on the British Marine and SYUK social media platforms </w:t>
      </w:r>
    </w:p>
    <w:p w14:paraId="6C7FD59F" w14:textId="31A35B9E" w:rsidR="007F0A2F" w:rsidRPr="00706AD4" w:rsidRDefault="007F0A2F" w:rsidP="007D4F6B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706AD4">
        <w:rPr>
          <w:rFonts w:asciiTheme="minorHAnsi" w:hAnsiTheme="minorHAnsi" w:cstheme="minorHAnsi"/>
        </w:rPr>
        <w:t xml:space="preserve">Logo included on event webpage </w:t>
      </w:r>
      <w:r w:rsidR="00BC6951" w:rsidRPr="00706AD4">
        <w:rPr>
          <w:rFonts w:asciiTheme="minorHAnsi" w:hAnsiTheme="minorHAnsi" w:cstheme="minorHAnsi"/>
        </w:rPr>
        <w:t xml:space="preserve">linked to company website </w:t>
      </w:r>
    </w:p>
    <w:p w14:paraId="4343FF7E" w14:textId="41312D6E" w:rsidR="007324A6" w:rsidRPr="00706AD4" w:rsidRDefault="00801338" w:rsidP="007D4F6B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706AD4">
        <w:rPr>
          <w:rFonts w:asciiTheme="minorHAnsi" w:hAnsiTheme="minorHAnsi" w:cstheme="minorHAnsi"/>
        </w:rPr>
        <w:t>Digital advert or l</w:t>
      </w:r>
      <w:r w:rsidR="007324A6" w:rsidRPr="00706AD4">
        <w:rPr>
          <w:rFonts w:asciiTheme="minorHAnsi" w:hAnsiTheme="minorHAnsi" w:cstheme="minorHAnsi"/>
        </w:rPr>
        <w:t>ogo to be included on screen during the event</w:t>
      </w:r>
    </w:p>
    <w:p w14:paraId="609B278A" w14:textId="04994AE1" w:rsidR="00BC6951" w:rsidRPr="00706AD4" w:rsidRDefault="00BC6951" w:rsidP="00BC6951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706AD4">
        <w:rPr>
          <w:rFonts w:asciiTheme="minorHAnsi" w:hAnsiTheme="minorHAnsi" w:cstheme="minorHAnsi"/>
        </w:rPr>
        <w:t>1x ticket to attend the AGM and networking</w:t>
      </w:r>
    </w:p>
    <w:p w14:paraId="07DA46B3" w14:textId="77777777" w:rsidR="00706AD4" w:rsidRPr="00706AD4" w:rsidRDefault="00706AD4" w:rsidP="00706AD4">
      <w:pPr>
        <w:pStyle w:val="NoSpacing"/>
        <w:ind w:left="720"/>
        <w:rPr>
          <w:rFonts w:asciiTheme="minorHAnsi" w:hAnsiTheme="minorHAnsi" w:cstheme="minorHAnsi"/>
        </w:rPr>
      </w:pPr>
    </w:p>
    <w:p w14:paraId="4FF208E3" w14:textId="0A80A727" w:rsidR="00BC6951" w:rsidRPr="00706AD4" w:rsidRDefault="00706AD4" w:rsidP="00BC6951">
      <w:pPr>
        <w:pStyle w:val="NoSpacing"/>
        <w:ind w:left="360"/>
        <w:rPr>
          <w:rFonts w:asciiTheme="minorHAnsi" w:hAnsiTheme="minorHAnsi" w:cstheme="minorHAnsi"/>
        </w:rPr>
      </w:pPr>
      <w:r w:rsidRPr="00706AD4">
        <w:rPr>
          <w:rFonts w:asciiTheme="minorHAnsi" w:hAnsiTheme="minorHAnsi" w:cstheme="minorHAnsi"/>
        </w:rPr>
        <w:t xml:space="preserve">Total - </w:t>
      </w:r>
      <w:r w:rsidRPr="00706AD4">
        <w:rPr>
          <w:rFonts w:asciiTheme="minorHAnsi" w:hAnsiTheme="minorHAnsi" w:cstheme="minorHAnsi"/>
        </w:rPr>
        <w:t xml:space="preserve">£150 + VAT </w:t>
      </w:r>
    </w:p>
    <w:tbl>
      <w:tblPr>
        <w:tblpPr w:leftFromText="180" w:rightFromText="180" w:vertAnchor="page" w:horzAnchor="margin" w:tblpXSpec="center" w:tblpY="6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462"/>
        <w:gridCol w:w="1696"/>
        <w:gridCol w:w="240"/>
        <w:gridCol w:w="3231"/>
      </w:tblGrid>
      <w:tr w:rsidR="007D4F6B" w:rsidRPr="007D4F6B" w14:paraId="0D8FF9BF" w14:textId="77777777" w:rsidTr="007D4F6B">
        <w:trPr>
          <w:trHeight w:val="248"/>
        </w:trPr>
        <w:tc>
          <w:tcPr>
            <w:tcW w:w="9242" w:type="dxa"/>
            <w:gridSpan w:val="5"/>
            <w:tcBorders>
              <w:right w:val="single" w:sz="4" w:space="0" w:color="auto"/>
            </w:tcBorders>
          </w:tcPr>
          <w:p w14:paraId="3D0896DA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7D4F6B" w:rsidRPr="007D4F6B" w14:paraId="757EF803" w14:textId="77777777" w:rsidTr="007D4F6B">
        <w:trPr>
          <w:trHeight w:val="248"/>
        </w:trPr>
        <w:tc>
          <w:tcPr>
            <w:tcW w:w="1613" w:type="dxa"/>
          </w:tcPr>
          <w:p w14:paraId="676CD1FA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D4F6B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14:paraId="54C0497F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D079A1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7164B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7D4F6B" w:rsidRPr="007D4F6B" w14:paraId="2E139AD2" w14:textId="77777777" w:rsidTr="007D4F6B">
        <w:trPr>
          <w:trHeight w:val="247"/>
        </w:trPr>
        <w:tc>
          <w:tcPr>
            <w:tcW w:w="1613" w:type="dxa"/>
          </w:tcPr>
          <w:p w14:paraId="22FD70D8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D4F6B">
              <w:rPr>
                <w:rFonts w:asciiTheme="minorHAnsi" w:hAnsiTheme="minorHAnsi" w:cstheme="minorHAnsi"/>
                <w:b/>
              </w:rPr>
              <w:t>First Name:</w:t>
            </w:r>
          </w:p>
        </w:tc>
        <w:tc>
          <w:tcPr>
            <w:tcW w:w="2462" w:type="dxa"/>
          </w:tcPr>
          <w:p w14:paraId="6FDEDBB8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53A00619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D4F6B">
              <w:rPr>
                <w:rFonts w:asciiTheme="minorHAnsi" w:hAnsiTheme="minorHAnsi" w:cstheme="minorHAnsi"/>
                <w:b/>
              </w:rPr>
              <w:t>Surname: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</w:tcBorders>
          </w:tcPr>
          <w:p w14:paraId="3D16C86C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7D4F6B" w:rsidRPr="007D4F6B" w14:paraId="2AE73862" w14:textId="77777777" w:rsidTr="007D4F6B">
        <w:trPr>
          <w:trHeight w:val="247"/>
        </w:trPr>
        <w:tc>
          <w:tcPr>
            <w:tcW w:w="1613" w:type="dxa"/>
          </w:tcPr>
          <w:p w14:paraId="41273DFC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D4F6B">
              <w:rPr>
                <w:rFonts w:asciiTheme="minorHAnsi" w:hAnsiTheme="minorHAnsi" w:cstheme="minorHAnsi"/>
                <w:b/>
              </w:rPr>
              <w:t>Job Title:</w:t>
            </w:r>
          </w:p>
        </w:tc>
        <w:tc>
          <w:tcPr>
            <w:tcW w:w="2462" w:type="dxa"/>
          </w:tcPr>
          <w:p w14:paraId="1981C244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6" w:type="dxa"/>
          </w:tcPr>
          <w:p w14:paraId="22067CC0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D4F6B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3471" w:type="dxa"/>
            <w:gridSpan w:val="2"/>
          </w:tcPr>
          <w:p w14:paraId="6DECA79E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7D4F6B" w:rsidRPr="007D4F6B" w14:paraId="0CEFF950" w14:textId="77777777" w:rsidTr="007D4F6B">
        <w:trPr>
          <w:trHeight w:val="247"/>
        </w:trPr>
        <w:tc>
          <w:tcPr>
            <w:tcW w:w="1613" w:type="dxa"/>
          </w:tcPr>
          <w:p w14:paraId="036AD54E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D4F6B">
              <w:rPr>
                <w:rFonts w:asciiTheme="minorHAnsi" w:hAnsiTheme="minorHAnsi" w:cstheme="minorHAnsi"/>
                <w:b/>
              </w:rPr>
              <w:t>Company Name:</w:t>
            </w:r>
          </w:p>
        </w:tc>
        <w:tc>
          <w:tcPr>
            <w:tcW w:w="7629" w:type="dxa"/>
            <w:gridSpan w:val="4"/>
          </w:tcPr>
          <w:p w14:paraId="3485D2AD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7D4F6B" w:rsidRPr="007D4F6B" w14:paraId="1FF54FDA" w14:textId="77777777" w:rsidTr="007D4F6B">
        <w:trPr>
          <w:trHeight w:val="247"/>
        </w:trPr>
        <w:tc>
          <w:tcPr>
            <w:tcW w:w="1613" w:type="dxa"/>
          </w:tcPr>
          <w:p w14:paraId="6D3C29F5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D4F6B">
              <w:rPr>
                <w:rFonts w:asciiTheme="minorHAnsi" w:hAnsiTheme="minorHAnsi" w:cstheme="minorHAnsi"/>
                <w:b/>
              </w:rPr>
              <w:t xml:space="preserve">Address </w:t>
            </w:r>
            <w:proofErr w:type="spellStart"/>
            <w:r w:rsidRPr="007D4F6B">
              <w:rPr>
                <w:rFonts w:asciiTheme="minorHAnsi" w:hAnsiTheme="minorHAnsi" w:cstheme="minorHAnsi"/>
                <w:b/>
              </w:rPr>
              <w:t>inc.</w:t>
            </w:r>
            <w:proofErr w:type="spellEnd"/>
            <w:r w:rsidRPr="007D4F6B">
              <w:rPr>
                <w:rFonts w:asciiTheme="minorHAnsi" w:hAnsiTheme="minorHAnsi" w:cstheme="minorHAnsi"/>
                <w:b/>
              </w:rPr>
              <w:t xml:space="preserve"> postcode:</w:t>
            </w:r>
          </w:p>
        </w:tc>
        <w:tc>
          <w:tcPr>
            <w:tcW w:w="7629" w:type="dxa"/>
            <w:gridSpan w:val="4"/>
          </w:tcPr>
          <w:p w14:paraId="3822892D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7D4F6B" w:rsidRPr="007D4F6B" w14:paraId="5377F518" w14:textId="77777777" w:rsidTr="007D4F6B">
        <w:trPr>
          <w:trHeight w:val="247"/>
        </w:trPr>
        <w:tc>
          <w:tcPr>
            <w:tcW w:w="1613" w:type="dxa"/>
          </w:tcPr>
          <w:p w14:paraId="21052322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D4F6B">
              <w:rPr>
                <w:rFonts w:asciiTheme="minorHAnsi" w:hAnsiTheme="minorHAnsi" w:cstheme="minorHAnsi"/>
                <w:b/>
              </w:rPr>
              <w:t>Country:</w:t>
            </w:r>
          </w:p>
        </w:tc>
        <w:tc>
          <w:tcPr>
            <w:tcW w:w="2462" w:type="dxa"/>
          </w:tcPr>
          <w:p w14:paraId="5D218706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  <w:gridSpan w:val="2"/>
          </w:tcPr>
          <w:p w14:paraId="6A45C971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D4F6B">
              <w:rPr>
                <w:rFonts w:asciiTheme="minorHAnsi" w:hAnsiTheme="minorHAnsi" w:cstheme="minorHAnsi"/>
                <w:b/>
              </w:rPr>
              <w:t>Website:</w:t>
            </w:r>
          </w:p>
        </w:tc>
        <w:tc>
          <w:tcPr>
            <w:tcW w:w="3231" w:type="dxa"/>
          </w:tcPr>
          <w:p w14:paraId="124DF335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7D4F6B" w:rsidRPr="007D4F6B" w14:paraId="4287306E" w14:textId="77777777" w:rsidTr="007D4F6B">
        <w:trPr>
          <w:trHeight w:val="247"/>
        </w:trPr>
        <w:tc>
          <w:tcPr>
            <w:tcW w:w="1613" w:type="dxa"/>
          </w:tcPr>
          <w:p w14:paraId="3C028671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D4F6B">
              <w:rPr>
                <w:rFonts w:asciiTheme="minorHAnsi" w:hAnsiTheme="minorHAnsi" w:cstheme="minorHAnsi"/>
                <w:b/>
              </w:rPr>
              <w:t>Telephone:</w:t>
            </w:r>
          </w:p>
        </w:tc>
        <w:tc>
          <w:tcPr>
            <w:tcW w:w="2462" w:type="dxa"/>
          </w:tcPr>
          <w:p w14:paraId="47EC6608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  <w:gridSpan w:val="2"/>
          </w:tcPr>
          <w:p w14:paraId="53131799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D4F6B">
              <w:rPr>
                <w:rFonts w:asciiTheme="minorHAnsi" w:hAnsiTheme="minorHAnsi" w:cstheme="minorHAnsi"/>
                <w:b/>
              </w:rPr>
              <w:t xml:space="preserve">Mobile: </w:t>
            </w:r>
          </w:p>
        </w:tc>
        <w:tc>
          <w:tcPr>
            <w:tcW w:w="3231" w:type="dxa"/>
          </w:tcPr>
          <w:p w14:paraId="1E7D287E" w14:textId="77777777" w:rsidR="007D4F6B" w:rsidRPr="007D4F6B" w:rsidRDefault="007D4F6B" w:rsidP="007D4F6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22AD4A9C" w14:textId="6A775291" w:rsidR="007324A6" w:rsidRPr="007D4F6B" w:rsidRDefault="007324A6" w:rsidP="00BC6951">
      <w:pPr>
        <w:pStyle w:val="NoSpacing"/>
        <w:rPr>
          <w:rFonts w:asciiTheme="minorHAnsi" w:hAnsiTheme="minorHAnsi" w:cstheme="minorHAnsi"/>
        </w:rPr>
      </w:pPr>
      <w:bookmarkStart w:id="0" w:name="_Hlk5186277"/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032561" w:rsidRPr="007D4F6B" w14:paraId="40ACDA03" w14:textId="77777777" w:rsidTr="007139F2">
        <w:tc>
          <w:tcPr>
            <w:tcW w:w="9356" w:type="dxa"/>
          </w:tcPr>
          <w:bookmarkEnd w:id="0"/>
          <w:p w14:paraId="6DF08F0D" w14:textId="77777777" w:rsidR="009F7416" w:rsidRPr="007D4F6B" w:rsidRDefault="009F7416" w:rsidP="0026210D">
            <w:pPr>
              <w:rPr>
                <w:rFonts w:asciiTheme="minorHAnsi" w:hAnsiTheme="minorHAnsi" w:cstheme="minorHAnsi"/>
                <w:b/>
              </w:rPr>
            </w:pPr>
            <w:r w:rsidRPr="007D4F6B">
              <w:rPr>
                <w:rFonts w:asciiTheme="minorHAnsi" w:hAnsiTheme="minorHAnsi" w:cstheme="minorHAnsi"/>
                <w:b/>
              </w:rPr>
              <w:t xml:space="preserve">Company Profile: (Approx. 100 words) </w:t>
            </w:r>
          </w:p>
        </w:tc>
      </w:tr>
      <w:tr w:rsidR="00032561" w:rsidRPr="007D4F6B" w14:paraId="26C622A0" w14:textId="77777777" w:rsidTr="007139F2">
        <w:tc>
          <w:tcPr>
            <w:tcW w:w="9356" w:type="dxa"/>
          </w:tcPr>
          <w:p w14:paraId="440A1DB9" w14:textId="77777777" w:rsidR="00FC1EF8" w:rsidRPr="007D4F6B" w:rsidRDefault="00FC1EF8" w:rsidP="0026210D">
            <w:pPr>
              <w:rPr>
                <w:rFonts w:asciiTheme="minorHAnsi" w:hAnsiTheme="minorHAnsi" w:cstheme="minorHAnsi"/>
              </w:rPr>
            </w:pPr>
          </w:p>
          <w:p w14:paraId="53231647" w14:textId="77777777" w:rsidR="00FC1EF8" w:rsidRPr="007D4F6B" w:rsidRDefault="00FC1EF8" w:rsidP="0026210D">
            <w:pPr>
              <w:rPr>
                <w:rFonts w:asciiTheme="minorHAnsi" w:hAnsiTheme="minorHAnsi" w:cstheme="minorHAnsi"/>
              </w:rPr>
            </w:pPr>
          </w:p>
          <w:p w14:paraId="041A73FE" w14:textId="77777777" w:rsidR="00FC1EF8" w:rsidRPr="007D4F6B" w:rsidRDefault="00FC1EF8" w:rsidP="0026210D">
            <w:pPr>
              <w:rPr>
                <w:rFonts w:asciiTheme="minorHAnsi" w:hAnsiTheme="minorHAnsi" w:cstheme="minorHAnsi"/>
              </w:rPr>
            </w:pPr>
          </w:p>
          <w:p w14:paraId="05E094B8" w14:textId="77777777" w:rsidR="00FC1EF8" w:rsidRPr="007D4F6B" w:rsidRDefault="00FC1EF8" w:rsidP="0026210D">
            <w:pPr>
              <w:rPr>
                <w:rFonts w:asciiTheme="minorHAnsi" w:hAnsiTheme="minorHAnsi" w:cstheme="minorHAnsi"/>
              </w:rPr>
            </w:pPr>
          </w:p>
          <w:p w14:paraId="13B60839" w14:textId="77777777" w:rsidR="00FC1EF8" w:rsidRPr="007D4F6B" w:rsidRDefault="00FC1EF8" w:rsidP="0026210D">
            <w:pPr>
              <w:rPr>
                <w:rFonts w:asciiTheme="minorHAnsi" w:hAnsiTheme="minorHAnsi" w:cstheme="minorHAnsi"/>
              </w:rPr>
            </w:pPr>
          </w:p>
          <w:p w14:paraId="49664115" w14:textId="77777777" w:rsidR="00FC1EF8" w:rsidRPr="007D4F6B" w:rsidRDefault="00FC1EF8" w:rsidP="0026210D">
            <w:pPr>
              <w:rPr>
                <w:rFonts w:asciiTheme="minorHAnsi" w:hAnsiTheme="minorHAnsi" w:cstheme="minorHAnsi"/>
              </w:rPr>
            </w:pPr>
          </w:p>
          <w:p w14:paraId="72DB9C51" w14:textId="77777777" w:rsidR="00FC1EF8" w:rsidRPr="007D4F6B" w:rsidRDefault="00FC1EF8" w:rsidP="0026210D">
            <w:pPr>
              <w:rPr>
                <w:rFonts w:asciiTheme="minorHAnsi" w:hAnsiTheme="minorHAnsi" w:cstheme="minorHAnsi"/>
              </w:rPr>
            </w:pPr>
          </w:p>
          <w:p w14:paraId="6E08B986" w14:textId="77777777" w:rsidR="00FC1EF8" w:rsidRPr="007D4F6B" w:rsidRDefault="00FC1EF8" w:rsidP="0026210D">
            <w:pPr>
              <w:rPr>
                <w:rFonts w:asciiTheme="minorHAnsi" w:hAnsiTheme="minorHAnsi" w:cstheme="minorHAnsi"/>
              </w:rPr>
            </w:pPr>
          </w:p>
          <w:p w14:paraId="5FC22B4F" w14:textId="77777777" w:rsidR="00FC1EF8" w:rsidRPr="007D4F6B" w:rsidRDefault="00FC1EF8" w:rsidP="0026210D">
            <w:pPr>
              <w:rPr>
                <w:rFonts w:asciiTheme="minorHAnsi" w:hAnsiTheme="minorHAnsi" w:cstheme="minorHAnsi"/>
              </w:rPr>
            </w:pPr>
          </w:p>
          <w:p w14:paraId="3704699D" w14:textId="77777777" w:rsidR="00FC1EF8" w:rsidRPr="007D4F6B" w:rsidRDefault="00FC1EF8" w:rsidP="0026210D">
            <w:pPr>
              <w:rPr>
                <w:rFonts w:asciiTheme="minorHAnsi" w:hAnsiTheme="minorHAnsi" w:cstheme="minorHAnsi"/>
              </w:rPr>
            </w:pPr>
          </w:p>
          <w:p w14:paraId="3F5485CD" w14:textId="77777777" w:rsidR="00FC1EF8" w:rsidRPr="007D4F6B" w:rsidRDefault="00FC1EF8" w:rsidP="0026210D">
            <w:pPr>
              <w:rPr>
                <w:rFonts w:asciiTheme="minorHAnsi" w:hAnsiTheme="minorHAnsi" w:cstheme="minorHAnsi"/>
              </w:rPr>
            </w:pPr>
          </w:p>
          <w:p w14:paraId="289DD42E" w14:textId="77777777" w:rsidR="00FC1EF8" w:rsidRPr="007D4F6B" w:rsidRDefault="00FC1EF8" w:rsidP="0026210D">
            <w:pPr>
              <w:rPr>
                <w:rFonts w:asciiTheme="minorHAnsi" w:hAnsiTheme="minorHAnsi" w:cstheme="minorHAnsi"/>
              </w:rPr>
            </w:pPr>
          </w:p>
          <w:p w14:paraId="7B91E333" w14:textId="58DAB393" w:rsidR="007D4F6B" w:rsidRPr="007D4F6B" w:rsidRDefault="007D4F6B" w:rsidP="0026210D">
            <w:pPr>
              <w:rPr>
                <w:rFonts w:asciiTheme="minorHAnsi" w:hAnsiTheme="minorHAnsi" w:cstheme="minorHAnsi"/>
              </w:rPr>
            </w:pPr>
          </w:p>
        </w:tc>
      </w:tr>
    </w:tbl>
    <w:p w14:paraId="7984E4A8" w14:textId="33F4F4DA" w:rsidR="00CE521E" w:rsidRDefault="00CE521E">
      <w:pPr>
        <w:spacing w:after="200" w:line="276" w:lineRule="auto"/>
        <w:rPr>
          <w:rFonts w:asciiTheme="minorHAnsi" w:hAnsiTheme="minorHAnsi"/>
        </w:rPr>
      </w:pPr>
    </w:p>
    <w:p w14:paraId="57620EF5" w14:textId="77777777" w:rsidR="007D4F6B" w:rsidRPr="007324A6" w:rsidRDefault="007D4F6B">
      <w:pPr>
        <w:spacing w:after="200"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3B4F55" w:rsidRPr="007324A6" w14:paraId="41C669B8" w14:textId="77777777" w:rsidTr="007139F2">
        <w:tc>
          <w:tcPr>
            <w:tcW w:w="9214" w:type="dxa"/>
          </w:tcPr>
          <w:p w14:paraId="7A44F05F" w14:textId="77777777" w:rsidR="003B4F55" w:rsidRPr="007324A6" w:rsidRDefault="003B4F55" w:rsidP="00D856A9">
            <w:pPr>
              <w:rPr>
                <w:rFonts w:asciiTheme="minorHAnsi" w:hAnsiTheme="minorHAnsi" w:cs="Arial"/>
                <w:b/>
              </w:rPr>
            </w:pPr>
            <w:r w:rsidRPr="007324A6">
              <w:rPr>
                <w:rFonts w:asciiTheme="minorHAnsi" w:hAnsiTheme="minorHAnsi" w:cs="Arial"/>
                <w:b/>
              </w:rPr>
              <w:t>Requirements</w:t>
            </w:r>
          </w:p>
        </w:tc>
      </w:tr>
      <w:tr w:rsidR="003B4F55" w:rsidRPr="007324A6" w14:paraId="4027ADB5" w14:textId="77777777" w:rsidTr="007139F2">
        <w:tc>
          <w:tcPr>
            <w:tcW w:w="9214" w:type="dxa"/>
          </w:tcPr>
          <w:p w14:paraId="73D27F66" w14:textId="77777777" w:rsidR="003B4F55" w:rsidRPr="007324A6" w:rsidRDefault="003B4F55" w:rsidP="00D856A9">
            <w:pPr>
              <w:rPr>
                <w:rFonts w:asciiTheme="minorHAnsi" w:hAnsiTheme="minorHAnsi" w:cs="Arial"/>
                <w:b/>
              </w:rPr>
            </w:pPr>
          </w:p>
          <w:p w14:paraId="6D6E57CD" w14:textId="77777777" w:rsidR="003B4F55" w:rsidRPr="007324A6" w:rsidRDefault="009950AF" w:rsidP="00D856A9">
            <w:pPr>
              <w:rPr>
                <w:rFonts w:asciiTheme="minorHAnsi" w:hAnsiTheme="minorHAnsi" w:cs="Arial"/>
                <w:b/>
              </w:rPr>
            </w:pPr>
            <w:r w:rsidRPr="007324A6">
              <w:rPr>
                <w:rFonts w:asciiTheme="minorHAnsi" w:hAnsi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F55" w:rsidRPr="007324A6">
              <w:rPr>
                <w:rFonts w:asciiTheme="minorHAnsi" w:hAnsiTheme="minorHAnsi"/>
              </w:rPr>
              <w:instrText xml:space="preserve"> FORMCHECKBOX </w:instrText>
            </w:r>
            <w:r w:rsidR="00706AD4">
              <w:rPr>
                <w:rFonts w:asciiTheme="minorHAnsi" w:hAnsiTheme="minorHAnsi"/>
              </w:rPr>
            </w:r>
            <w:r w:rsidR="00706AD4">
              <w:rPr>
                <w:rFonts w:asciiTheme="minorHAnsi" w:hAnsiTheme="minorHAnsi"/>
              </w:rPr>
              <w:fldChar w:fldCharType="separate"/>
            </w:r>
            <w:r w:rsidRPr="007324A6">
              <w:rPr>
                <w:rFonts w:asciiTheme="minorHAnsi" w:hAnsiTheme="minorHAnsi"/>
              </w:rPr>
              <w:fldChar w:fldCharType="end"/>
            </w:r>
            <w:r w:rsidR="003B4F55" w:rsidRPr="007324A6">
              <w:rPr>
                <w:rFonts w:asciiTheme="minorHAnsi" w:hAnsiTheme="minorHAnsi"/>
              </w:rPr>
              <w:t xml:space="preserve"> </w:t>
            </w:r>
            <w:r w:rsidR="003B4F55" w:rsidRPr="007324A6">
              <w:rPr>
                <w:rFonts w:asciiTheme="minorHAnsi" w:hAnsiTheme="minorHAnsi" w:cs="Arial"/>
                <w:b/>
                <w:bCs/>
              </w:rPr>
              <w:t>Power socket</w:t>
            </w:r>
            <w:r w:rsidR="009F7416" w:rsidRPr="007324A6">
              <w:rPr>
                <w:rFonts w:asciiTheme="minorHAnsi" w:hAnsiTheme="minorHAnsi" w:cs="Arial"/>
                <w:b/>
                <w:bCs/>
              </w:rPr>
              <w:t xml:space="preserve">.  Please note these are very limited so please only request one if it is absolutely necessary </w:t>
            </w:r>
          </w:p>
          <w:p w14:paraId="3D2B351B" w14:textId="77777777" w:rsidR="003B4F55" w:rsidRPr="007324A6" w:rsidRDefault="003B4F55" w:rsidP="00D856A9">
            <w:pPr>
              <w:rPr>
                <w:rFonts w:asciiTheme="minorHAnsi" w:hAnsiTheme="minorHAnsi" w:cs="Arial"/>
                <w:b/>
              </w:rPr>
            </w:pPr>
          </w:p>
          <w:p w14:paraId="3DA11A5C" w14:textId="77777777" w:rsidR="003B4F55" w:rsidRPr="007324A6" w:rsidRDefault="009950AF" w:rsidP="00D856A9">
            <w:pPr>
              <w:rPr>
                <w:rFonts w:asciiTheme="minorHAnsi" w:hAnsiTheme="minorHAnsi" w:cs="Arial"/>
                <w:b/>
                <w:bCs/>
              </w:rPr>
            </w:pPr>
            <w:r w:rsidRPr="007324A6">
              <w:rPr>
                <w:rFonts w:asciiTheme="minorHAnsi" w:hAnsi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F55" w:rsidRPr="007324A6">
              <w:rPr>
                <w:rFonts w:asciiTheme="minorHAnsi" w:hAnsiTheme="minorHAnsi"/>
              </w:rPr>
              <w:instrText xml:space="preserve"> FORMCHECKBOX </w:instrText>
            </w:r>
            <w:r w:rsidR="00706AD4">
              <w:rPr>
                <w:rFonts w:asciiTheme="minorHAnsi" w:hAnsiTheme="minorHAnsi"/>
              </w:rPr>
            </w:r>
            <w:r w:rsidR="00706AD4">
              <w:rPr>
                <w:rFonts w:asciiTheme="minorHAnsi" w:hAnsiTheme="minorHAnsi"/>
              </w:rPr>
              <w:fldChar w:fldCharType="separate"/>
            </w:r>
            <w:r w:rsidRPr="007324A6">
              <w:rPr>
                <w:rFonts w:asciiTheme="minorHAnsi" w:hAnsiTheme="minorHAnsi"/>
              </w:rPr>
              <w:fldChar w:fldCharType="end"/>
            </w:r>
            <w:r w:rsidR="003B4F55" w:rsidRPr="007324A6">
              <w:rPr>
                <w:rFonts w:asciiTheme="minorHAnsi" w:hAnsiTheme="minorHAnsi"/>
              </w:rPr>
              <w:t xml:space="preserve"> </w:t>
            </w:r>
            <w:r w:rsidR="003B4F55" w:rsidRPr="007324A6">
              <w:rPr>
                <w:rFonts w:asciiTheme="minorHAnsi" w:hAnsiTheme="minorHAnsi" w:cs="Arial"/>
                <w:b/>
                <w:bCs/>
              </w:rPr>
              <w:t>Table</w:t>
            </w:r>
            <w:r w:rsidR="007324A6" w:rsidRPr="007324A6">
              <w:rPr>
                <w:rFonts w:asciiTheme="minorHAnsi" w:hAnsiTheme="minorHAnsi" w:cs="Arial"/>
                <w:b/>
                <w:bCs/>
              </w:rPr>
              <w:t xml:space="preserve"> &amp; chair</w:t>
            </w:r>
          </w:p>
          <w:p w14:paraId="687D152F" w14:textId="77777777" w:rsidR="003828F1" w:rsidRPr="007324A6" w:rsidRDefault="003828F1" w:rsidP="00D856A9">
            <w:pPr>
              <w:rPr>
                <w:rFonts w:asciiTheme="minorHAnsi" w:hAnsiTheme="minorHAnsi" w:cs="Arial"/>
                <w:b/>
                <w:bCs/>
              </w:rPr>
            </w:pPr>
          </w:p>
          <w:p w14:paraId="21A29D25" w14:textId="77777777" w:rsidR="003828F1" w:rsidRPr="007324A6" w:rsidRDefault="003828F1" w:rsidP="00D856A9">
            <w:pPr>
              <w:rPr>
                <w:rFonts w:asciiTheme="minorHAnsi" w:hAnsiTheme="minorHAnsi" w:cs="Arial"/>
                <w:b/>
              </w:rPr>
            </w:pPr>
            <w:r w:rsidRPr="007324A6">
              <w:rPr>
                <w:rFonts w:asciiTheme="minorHAnsi" w:hAnsiTheme="minorHAnsi" w:cs="Arial"/>
                <w:b/>
                <w:bCs/>
              </w:rPr>
              <w:t xml:space="preserve">For any other requirements please contact </w:t>
            </w:r>
            <w:r w:rsidR="007324A6" w:rsidRPr="007324A6">
              <w:rPr>
                <w:rFonts w:asciiTheme="minorHAnsi" w:hAnsiTheme="minorHAnsi" w:cs="Arial"/>
                <w:b/>
                <w:bCs/>
              </w:rPr>
              <w:t>Johanna Sargeant</w:t>
            </w:r>
            <w:r w:rsidRPr="007324A6">
              <w:rPr>
                <w:rFonts w:asciiTheme="minorHAnsi" w:hAnsiTheme="minorHAnsi" w:cs="Arial"/>
                <w:b/>
                <w:bCs/>
              </w:rPr>
              <w:t xml:space="preserve"> – details below.</w:t>
            </w:r>
          </w:p>
          <w:p w14:paraId="76734B96" w14:textId="77777777" w:rsidR="003B4F55" w:rsidRPr="007324A6" w:rsidRDefault="003B4F55" w:rsidP="003B4F55">
            <w:pPr>
              <w:rPr>
                <w:rFonts w:asciiTheme="minorHAnsi" w:hAnsiTheme="minorHAnsi" w:cs="Arial"/>
                <w:b/>
              </w:rPr>
            </w:pPr>
          </w:p>
        </w:tc>
      </w:tr>
      <w:tr w:rsidR="009F7416" w:rsidRPr="007324A6" w14:paraId="1E349D22" w14:textId="77777777" w:rsidTr="007139F2">
        <w:tc>
          <w:tcPr>
            <w:tcW w:w="9214" w:type="dxa"/>
          </w:tcPr>
          <w:p w14:paraId="4D3FC81A" w14:textId="77777777" w:rsidR="009F7416" w:rsidRPr="007324A6" w:rsidRDefault="009F7416" w:rsidP="009F7416">
            <w:pPr>
              <w:rPr>
                <w:rFonts w:asciiTheme="minorHAnsi" w:hAnsiTheme="minorHAnsi" w:cs="Arial"/>
                <w:b/>
              </w:rPr>
            </w:pPr>
            <w:r w:rsidRPr="007324A6">
              <w:rPr>
                <w:rFonts w:asciiTheme="minorHAnsi" w:hAnsiTheme="minorHAnsi" w:cs="Arial"/>
                <w:b/>
              </w:rPr>
              <w:lastRenderedPageBreak/>
              <w:t>Please inform us of any dietary requirements:</w:t>
            </w:r>
          </w:p>
          <w:p w14:paraId="22EC7500" w14:textId="77777777" w:rsidR="009F7416" w:rsidRPr="007324A6" w:rsidRDefault="009F7416" w:rsidP="009F7416">
            <w:pPr>
              <w:rPr>
                <w:rFonts w:asciiTheme="minorHAnsi" w:hAnsiTheme="minorHAnsi" w:cs="Arial"/>
                <w:b/>
              </w:rPr>
            </w:pPr>
          </w:p>
          <w:p w14:paraId="64513586" w14:textId="77777777" w:rsidR="009F7416" w:rsidRPr="007324A6" w:rsidRDefault="009F7416" w:rsidP="009F7416">
            <w:pPr>
              <w:rPr>
                <w:rFonts w:asciiTheme="minorHAnsi" w:hAnsiTheme="minorHAnsi" w:cs="Arial"/>
                <w:b/>
              </w:rPr>
            </w:pPr>
          </w:p>
          <w:p w14:paraId="1A7F3C2F" w14:textId="77777777" w:rsidR="009F7416" w:rsidRPr="007324A6" w:rsidRDefault="009F7416" w:rsidP="00D856A9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637CF4D2" w14:textId="77777777" w:rsidR="003B4F55" w:rsidRPr="007324A6" w:rsidRDefault="003B4F55" w:rsidP="00D856A9">
      <w:pPr>
        <w:rPr>
          <w:rFonts w:asciiTheme="minorHAnsi" w:hAnsiTheme="minorHAnsi" w:cs="Arial"/>
          <w:b/>
        </w:rPr>
      </w:pPr>
    </w:p>
    <w:p w14:paraId="4BC90377" w14:textId="77777777" w:rsidR="003B4F55" w:rsidRPr="007324A6" w:rsidRDefault="003B4F55" w:rsidP="00D856A9">
      <w:pPr>
        <w:rPr>
          <w:rFonts w:asciiTheme="minorHAnsi" w:hAnsiTheme="minorHAnsi" w:cs="Arial"/>
          <w:b/>
        </w:rPr>
      </w:pPr>
    </w:p>
    <w:p w14:paraId="7996CAA3" w14:textId="4908A3AE" w:rsidR="003B4F55" w:rsidRPr="007324A6" w:rsidRDefault="003B4F55" w:rsidP="00D856A9">
      <w:pPr>
        <w:rPr>
          <w:rFonts w:asciiTheme="minorHAnsi" w:hAnsiTheme="minorHAnsi" w:cs="Arial"/>
          <w:b/>
        </w:rPr>
      </w:pPr>
      <w:r w:rsidRPr="007324A6">
        <w:rPr>
          <w:rFonts w:asciiTheme="minorHAnsi" w:hAnsiTheme="minorHAnsi" w:cs="Arial"/>
          <w:b/>
        </w:rPr>
        <w:t xml:space="preserve">Please note that </w:t>
      </w:r>
      <w:r w:rsidR="00FC1EF8" w:rsidRPr="007324A6">
        <w:rPr>
          <w:rFonts w:asciiTheme="minorHAnsi" w:hAnsiTheme="minorHAnsi" w:cs="Arial"/>
          <w:b/>
        </w:rPr>
        <w:t>the</w:t>
      </w:r>
      <w:r w:rsidRPr="007324A6">
        <w:rPr>
          <w:rFonts w:asciiTheme="minorHAnsi" w:hAnsiTheme="minorHAnsi" w:cs="Arial"/>
          <w:b/>
        </w:rPr>
        <w:t xml:space="preserve"> </w:t>
      </w:r>
      <w:r w:rsidR="007324A6" w:rsidRPr="007324A6">
        <w:rPr>
          <w:rFonts w:asciiTheme="minorHAnsi" w:hAnsiTheme="minorHAnsi" w:cs="Arial"/>
          <w:b/>
        </w:rPr>
        <w:t xml:space="preserve">AGM </w:t>
      </w:r>
      <w:r w:rsidR="007E492B">
        <w:rPr>
          <w:rFonts w:asciiTheme="minorHAnsi" w:hAnsiTheme="minorHAnsi" w:cs="Arial"/>
          <w:b/>
        </w:rPr>
        <w:t xml:space="preserve">registration will commence at </w:t>
      </w:r>
      <w:r w:rsidR="00D470F4">
        <w:rPr>
          <w:rFonts w:asciiTheme="minorHAnsi" w:hAnsiTheme="minorHAnsi" w:cs="Arial"/>
          <w:b/>
        </w:rPr>
        <w:t>1</w:t>
      </w:r>
      <w:r w:rsidR="007F0A2F">
        <w:rPr>
          <w:rFonts w:asciiTheme="minorHAnsi" w:hAnsiTheme="minorHAnsi" w:cs="Arial"/>
          <w:b/>
        </w:rPr>
        <w:t>7</w:t>
      </w:r>
      <w:r w:rsidR="00D470F4">
        <w:rPr>
          <w:rFonts w:asciiTheme="minorHAnsi" w:hAnsiTheme="minorHAnsi" w:cs="Arial"/>
          <w:b/>
        </w:rPr>
        <w:t>.00.</w:t>
      </w:r>
      <w:r w:rsidRPr="007324A6">
        <w:rPr>
          <w:rFonts w:asciiTheme="minorHAnsi" w:hAnsiTheme="minorHAnsi" w:cs="Arial"/>
          <w:b/>
        </w:rPr>
        <w:t xml:space="preserve">  Showcase attendees will be expected to arrive </w:t>
      </w:r>
      <w:r w:rsidR="007E492B">
        <w:rPr>
          <w:rFonts w:asciiTheme="minorHAnsi" w:hAnsiTheme="minorHAnsi" w:cs="Arial"/>
          <w:b/>
        </w:rPr>
        <w:t xml:space="preserve">by </w:t>
      </w:r>
      <w:r w:rsidR="00D470F4">
        <w:rPr>
          <w:rFonts w:asciiTheme="minorHAnsi" w:hAnsiTheme="minorHAnsi" w:cs="Arial"/>
          <w:b/>
        </w:rPr>
        <w:t>1</w:t>
      </w:r>
      <w:r w:rsidR="007F0A2F">
        <w:rPr>
          <w:rFonts w:asciiTheme="minorHAnsi" w:hAnsiTheme="minorHAnsi" w:cs="Arial"/>
          <w:b/>
        </w:rPr>
        <w:t>6</w:t>
      </w:r>
      <w:r w:rsidR="007E492B">
        <w:rPr>
          <w:rFonts w:asciiTheme="minorHAnsi" w:hAnsiTheme="minorHAnsi" w:cs="Arial"/>
          <w:b/>
        </w:rPr>
        <w:t>.30</w:t>
      </w:r>
      <w:r w:rsidR="007324A6" w:rsidRPr="007324A6">
        <w:rPr>
          <w:rFonts w:asciiTheme="minorHAnsi" w:hAnsiTheme="minorHAnsi" w:cs="Arial"/>
          <w:b/>
        </w:rPr>
        <w:t xml:space="preserve"> </w:t>
      </w:r>
      <w:r w:rsidR="00FC1EF8" w:rsidRPr="007324A6">
        <w:rPr>
          <w:rFonts w:asciiTheme="minorHAnsi" w:hAnsiTheme="minorHAnsi" w:cs="Arial"/>
          <w:b/>
        </w:rPr>
        <w:t>to</w:t>
      </w:r>
      <w:r w:rsidRPr="007324A6">
        <w:rPr>
          <w:rFonts w:asciiTheme="minorHAnsi" w:hAnsiTheme="minorHAnsi" w:cs="Arial"/>
          <w:b/>
        </w:rPr>
        <w:t xml:space="preserve"> ensure the showcase area</w:t>
      </w:r>
      <w:r w:rsidR="00706AD4">
        <w:rPr>
          <w:rFonts w:asciiTheme="minorHAnsi" w:hAnsiTheme="minorHAnsi" w:cs="Arial"/>
          <w:b/>
        </w:rPr>
        <w:t xml:space="preserve"> is</w:t>
      </w:r>
      <w:r w:rsidRPr="007324A6">
        <w:rPr>
          <w:rFonts w:asciiTheme="minorHAnsi" w:hAnsiTheme="minorHAnsi" w:cs="Arial"/>
          <w:b/>
        </w:rPr>
        <w:t xml:space="preserve"> set and ready in good time.  Further details will be sent closer the event.</w:t>
      </w:r>
    </w:p>
    <w:p w14:paraId="28E8CA53" w14:textId="77777777" w:rsidR="003B4F55" w:rsidRPr="007324A6" w:rsidRDefault="003B4F55" w:rsidP="00D856A9">
      <w:pPr>
        <w:rPr>
          <w:rFonts w:asciiTheme="minorHAnsi" w:hAnsiTheme="minorHAnsi" w:cs="Arial"/>
          <w:b/>
        </w:rPr>
      </w:pPr>
    </w:p>
    <w:p w14:paraId="05A6966A" w14:textId="77777777" w:rsidR="003B4F55" w:rsidRPr="007324A6" w:rsidRDefault="003B4F55" w:rsidP="00D856A9">
      <w:pPr>
        <w:rPr>
          <w:rFonts w:asciiTheme="minorHAnsi" w:hAnsiTheme="minorHAnsi" w:cs="Arial"/>
          <w:b/>
        </w:rPr>
      </w:pPr>
      <w:r w:rsidRPr="007324A6">
        <w:rPr>
          <w:rFonts w:asciiTheme="minorHAnsi" w:hAnsiTheme="minorHAnsi" w:cs="Arial"/>
          <w:b/>
        </w:rPr>
        <w:t>PAYMENT AND TERMS</w:t>
      </w:r>
    </w:p>
    <w:p w14:paraId="62E52630" w14:textId="77777777" w:rsidR="003B4F55" w:rsidRPr="007324A6" w:rsidRDefault="003B4F55" w:rsidP="00D856A9">
      <w:pPr>
        <w:rPr>
          <w:rFonts w:asciiTheme="minorHAnsi" w:hAnsiTheme="minorHAnsi" w:cs="Arial"/>
          <w:b/>
        </w:rPr>
      </w:pPr>
    </w:p>
    <w:p w14:paraId="0BF6FCCC" w14:textId="77777777" w:rsidR="00D856A9" w:rsidRPr="007324A6" w:rsidRDefault="00D856A9" w:rsidP="00D856A9">
      <w:pPr>
        <w:rPr>
          <w:rFonts w:asciiTheme="minorHAnsi" w:hAnsiTheme="minorHAnsi" w:cs="Arial"/>
          <w:b/>
        </w:rPr>
      </w:pPr>
      <w:r w:rsidRPr="007324A6">
        <w:rPr>
          <w:rFonts w:asciiTheme="minorHAnsi" w:hAnsiTheme="minorHAnsi" w:cs="Arial"/>
          <w:b/>
        </w:rPr>
        <w:t xml:space="preserve">Cancellation Terms and conditions: </w:t>
      </w:r>
    </w:p>
    <w:p w14:paraId="1D4CCD2B" w14:textId="77777777" w:rsidR="007324A6" w:rsidRPr="007324A6" w:rsidRDefault="009F7416" w:rsidP="00D856A9">
      <w:pPr>
        <w:rPr>
          <w:rFonts w:asciiTheme="minorHAnsi" w:hAnsiTheme="minorHAnsi" w:cs="Arial"/>
          <w:b/>
        </w:rPr>
      </w:pPr>
      <w:r w:rsidRPr="007324A6">
        <w:rPr>
          <w:rFonts w:asciiTheme="minorHAnsi" w:hAnsiTheme="minorHAnsi" w:cs="Arial"/>
        </w:rPr>
        <w:t>If British Marine</w:t>
      </w:r>
      <w:r w:rsidR="00D856A9" w:rsidRPr="007324A6">
        <w:rPr>
          <w:rFonts w:asciiTheme="minorHAnsi" w:hAnsiTheme="minorHAnsi" w:cs="Arial"/>
        </w:rPr>
        <w:t xml:space="preserve"> cancel the event, delegates will be refunded in full.  If delegates cancel less than a month before the event without finding a substitute, there will be no refund.  Payment must be received prior to the commencement of the event. Joining instructions will not be forwarded until payment has been received. </w:t>
      </w:r>
    </w:p>
    <w:p w14:paraId="2667A0CC" w14:textId="77777777" w:rsidR="00AF1D0A" w:rsidRPr="007324A6" w:rsidRDefault="00AF1D0A" w:rsidP="00D856A9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636"/>
        <w:gridCol w:w="2054"/>
      </w:tblGrid>
      <w:tr w:rsidR="00367127" w:rsidRPr="007324A6" w14:paraId="41C99956" w14:textId="77777777" w:rsidTr="00712400">
        <w:trPr>
          <w:jc w:val="center"/>
        </w:trPr>
        <w:tc>
          <w:tcPr>
            <w:tcW w:w="3157" w:type="dxa"/>
          </w:tcPr>
          <w:p w14:paraId="70907218" w14:textId="77777777" w:rsidR="00367127" w:rsidRPr="007324A6" w:rsidRDefault="00367127" w:rsidP="00D856A9">
            <w:pPr>
              <w:rPr>
                <w:rFonts w:asciiTheme="minorHAnsi" w:hAnsiTheme="minorHAnsi" w:cs="Arial"/>
              </w:rPr>
            </w:pPr>
          </w:p>
        </w:tc>
        <w:tc>
          <w:tcPr>
            <w:tcW w:w="2636" w:type="dxa"/>
          </w:tcPr>
          <w:p w14:paraId="70760790" w14:textId="77777777" w:rsidR="00367127" w:rsidRPr="007324A6" w:rsidRDefault="00367127" w:rsidP="00D856A9">
            <w:pPr>
              <w:rPr>
                <w:rFonts w:asciiTheme="minorHAnsi" w:hAnsiTheme="minorHAnsi" w:cs="Arial"/>
              </w:rPr>
            </w:pPr>
            <w:r w:rsidRPr="007324A6">
              <w:rPr>
                <w:rFonts w:asciiTheme="minorHAnsi" w:hAnsiTheme="minorHAnsi" w:cs="Arial"/>
              </w:rPr>
              <w:t>Ex VAT</w:t>
            </w:r>
          </w:p>
        </w:tc>
        <w:tc>
          <w:tcPr>
            <w:tcW w:w="2054" w:type="dxa"/>
          </w:tcPr>
          <w:p w14:paraId="7B0D2176" w14:textId="77777777" w:rsidR="00367127" w:rsidRPr="007324A6" w:rsidRDefault="00367127" w:rsidP="00D856A9">
            <w:pPr>
              <w:rPr>
                <w:rFonts w:asciiTheme="minorHAnsi" w:hAnsiTheme="minorHAnsi" w:cs="Arial"/>
              </w:rPr>
            </w:pPr>
            <w:r w:rsidRPr="007324A6">
              <w:rPr>
                <w:rFonts w:asciiTheme="minorHAnsi" w:hAnsiTheme="minorHAnsi" w:cs="Arial"/>
              </w:rPr>
              <w:t>Inc. VAT</w:t>
            </w:r>
          </w:p>
        </w:tc>
      </w:tr>
      <w:tr w:rsidR="00367127" w:rsidRPr="007324A6" w14:paraId="3FAF056C" w14:textId="77777777" w:rsidTr="00712400">
        <w:trPr>
          <w:jc w:val="center"/>
        </w:trPr>
        <w:tc>
          <w:tcPr>
            <w:tcW w:w="3157" w:type="dxa"/>
            <w:tcBorders>
              <w:bottom w:val="single" w:sz="4" w:space="0" w:color="auto"/>
            </w:tcBorders>
          </w:tcPr>
          <w:p w14:paraId="6E0C609D" w14:textId="77777777" w:rsidR="00367127" w:rsidRPr="007324A6" w:rsidRDefault="00367127" w:rsidP="00D856A9">
            <w:pPr>
              <w:rPr>
                <w:rFonts w:asciiTheme="minorHAnsi" w:hAnsiTheme="minorHAnsi" w:cs="Arial"/>
                <w:b/>
              </w:rPr>
            </w:pPr>
            <w:r w:rsidRPr="007324A6">
              <w:rPr>
                <w:rFonts w:asciiTheme="minorHAnsi" w:hAnsiTheme="minorHAnsi" w:cs="Arial"/>
                <w:b/>
              </w:rPr>
              <w:t>Showcase Space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6BE36836" w14:textId="77777777" w:rsidR="00367127" w:rsidRPr="007324A6" w:rsidRDefault="007324A6" w:rsidP="00367127">
            <w:pPr>
              <w:rPr>
                <w:rFonts w:asciiTheme="minorHAnsi" w:hAnsiTheme="minorHAnsi" w:cs="Arial"/>
              </w:rPr>
            </w:pPr>
            <w:r w:rsidRPr="007324A6">
              <w:rPr>
                <w:rFonts w:asciiTheme="minorHAnsi" w:hAnsiTheme="minorHAnsi" w:cs="Arial"/>
              </w:rPr>
              <w:t>£150</w:t>
            </w:r>
          </w:p>
        </w:tc>
        <w:tc>
          <w:tcPr>
            <w:tcW w:w="2054" w:type="dxa"/>
          </w:tcPr>
          <w:p w14:paraId="0E21BF27" w14:textId="77777777" w:rsidR="00367127" w:rsidRPr="007324A6" w:rsidRDefault="007324A6" w:rsidP="00367127">
            <w:pPr>
              <w:rPr>
                <w:rFonts w:asciiTheme="minorHAnsi" w:hAnsiTheme="minorHAnsi" w:cs="Arial"/>
              </w:rPr>
            </w:pPr>
            <w:r w:rsidRPr="007324A6">
              <w:rPr>
                <w:rFonts w:asciiTheme="minorHAnsi" w:hAnsiTheme="minorHAnsi" w:cs="Arial"/>
              </w:rPr>
              <w:t>£180</w:t>
            </w:r>
          </w:p>
        </w:tc>
      </w:tr>
      <w:tr w:rsidR="00367127" w:rsidRPr="007324A6" w14:paraId="7E494693" w14:textId="77777777" w:rsidTr="00712400">
        <w:trPr>
          <w:jc w:val="center"/>
        </w:trPr>
        <w:tc>
          <w:tcPr>
            <w:tcW w:w="3157" w:type="dxa"/>
            <w:tcBorders>
              <w:left w:val="nil"/>
              <w:bottom w:val="nil"/>
              <w:right w:val="nil"/>
            </w:tcBorders>
          </w:tcPr>
          <w:p w14:paraId="386FDA4D" w14:textId="77777777" w:rsidR="00367127" w:rsidRPr="007324A6" w:rsidRDefault="00367127" w:rsidP="00D856A9">
            <w:pPr>
              <w:rPr>
                <w:rFonts w:asciiTheme="minorHAnsi" w:hAnsiTheme="minorHAnsi" w:cs="Arial"/>
              </w:rPr>
            </w:pPr>
          </w:p>
        </w:tc>
        <w:tc>
          <w:tcPr>
            <w:tcW w:w="2636" w:type="dxa"/>
            <w:tcBorders>
              <w:left w:val="nil"/>
              <w:bottom w:val="nil"/>
            </w:tcBorders>
          </w:tcPr>
          <w:p w14:paraId="36167C30" w14:textId="77777777" w:rsidR="00367127" w:rsidRPr="007324A6" w:rsidRDefault="00367127" w:rsidP="00367127">
            <w:pPr>
              <w:jc w:val="right"/>
              <w:rPr>
                <w:rFonts w:asciiTheme="minorHAnsi" w:hAnsiTheme="minorHAnsi" w:cs="Arial"/>
                <w:b/>
              </w:rPr>
            </w:pPr>
            <w:r w:rsidRPr="007324A6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2054" w:type="dxa"/>
          </w:tcPr>
          <w:p w14:paraId="17A70A77" w14:textId="77777777" w:rsidR="00367127" w:rsidRPr="007324A6" w:rsidRDefault="00367127" w:rsidP="00367127">
            <w:pPr>
              <w:rPr>
                <w:rFonts w:asciiTheme="minorHAnsi" w:hAnsiTheme="minorHAnsi" w:cs="Arial"/>
                <w:b/>
              </w:rPr>
            </w:pPr>
            <w:r w:rsidRPr="007324A6">
              <w:rPr>
                <w:rFonts w:asciiTheme="minorHAnsi" w:hAnsiTheme="minorHAnsi" w:cs="Arial"/>
                <w:b/>
              </w:rPr>
              <w:t>£</w:t>
            </w:r>
            <w:r w:rsidR="007324A6" w:rsidRPr="007324A6">
              <w:rPr>
                <w:rFonts w:asciiTheme="minorHAnsi" w:hAnsiTheme="minorHAnsi" w:cs="Arial"/>
                <w:b/>
              </w:rPr>
              <w:t>180</w:t>
            </w:r>
          </w:p>
        </w:tc>
      </w:tr>
    </w:tbl>
    <w:p w14:paraId="5C258351" w14:textId="77777777" w:rsidR="00AF1D0A" w:rsidRPr="007324A6" w:rsidRDefault="00AF1D0A" w:rsidP="00D856A9">
      <w:pPr>
        <w:rPr>
          <w:rFonts w:asciiTheme="minorHAnsi" w:hAnsiTheme="minorHAnsi" w:cs="Arial"/>
        </w:rPr>
      </w:pPr>
    </w:p>
    <w:p w14:paraId="262B9577" w14:textId="77777777" w:rsidR="00AF1D0A" w:rsidRPr="007324A6" w:rsidRDefault="00162D7C" w:rsidP="00D856A9">
      <w:pPr>
        <w:rPr>
          <w:rFonts w:asciiTheme="minorHAnsi" w:hAnsiTheme="minorHAnsi" w:cs="Arial"/>
          <w:b/>
        </w:rPr>
      </w:pPr>
      <w:r w:rsidRPr="007324A6">
        <w:rPr>
          <w:rFonts w:asciiTheme="minorHAnsi" w:hAnsiTheme="minorHAnsi" w:cs="Arial"/>
          <w:b/>
        </w:rPr>
        <w:t>An invoice will be sent once the booking is processed.</w:t>
      </w:r>
    </w:p>
    <w:p w14:paraId="7111C44E" w14:textId="77777777" w:rsidR="00162D7C" w:rsidRPr="007324A6" w:rsidRDefault="00162D7C" w:rsidP="00D856A9">
      <w:pPr>
        <w:rPr>
          <w:rFonts w:asciiTheme="minorHAnsi" w:hAnsiTheme="minorHAnsi" w:cs="Arial"/>
          <w:b/>
        </w:rPr>
      </w:pPr>
    </w:p>
    <w:p w14:paraId="51A4C884" w14:textId="6B7C130A" w:rsidR="00D856A9" w:rsidRDefault="00DC2418" w:rsidP="00D856A9">
      <w:pPr>
        <w:rPr>
          <w:rFonts w:asciiTheme="minorHAnsi" w:hAnsiTheme="minorHAnsi" w:cs="Arial"/>
          <w:b/>
        </w:rPr>
      </w:pPr>
      <w:r w:rsidRPr="00032561">
        <w:rPr>
          <w:rFonts w:asciiTheme="minorHAnsi" w:hAnsiTheme="minorHAnsi" w:cs="Arial"/>
          <w:b/>
          <w:color w:val="FF0000"/>
        </w:rPr>
        <w:t xml:space="preserve">Payment </w:t>
      </w:r>
      <w:r w:rsidR="00801338">
        <w:rPr>
          <w:rFonts w:asciiTheme="minorHAnsi" w:hAnsiTheme="minorHAnsi" w:cs="Arial"/>
          <w:b/>
          <w:color w:val="FF0000"/>
        </w:rPr>
        <w:t xml:space="preserve">to be </w:t>
      </w:r>
      <w:r w:rsidRPr="00032561">
        <w:rPr>
          <w:rFonts w:asciiTheme="minorHAnsi" w:hAnsiTheme="minorHAnsi" w:cs="Arial"/>
          <w:b/>
          <w:color w:val="FF0000"/>
        </w:rPr>
        <w:t xml:space="preserve">made </w:t>
      </w:r>
      <w:r w:rsidR="00801338">
        <w:rPr>
          <w:rFonts w:asciiTheme="minorHAnsi" w:hAnsiTheme="minorHAnsi" w:cs="Arial"/>
          <w:b/>
          <w:color w:val="FF0000"/>
        </w:rPr>
        <w:t xml:space="preserve">no later than </w:t>
      </w:r>
      <w:r w:rsidR="007D4F6B">
        <w:rPr>
          <w:rFonts w:asciiTheme="minorHAnsi" w:hAnsiTheme="minorHAnsi" w:cs="Arial"/>
          <w:b/>
          <w:color w:val="FF0000"/>
        </w:rPr>
        <w:t>0</w:t>
      </w:r>
      <w:r w:rsidR="007F0A2F">
        <w:rPr>
          <w:rFonts w:asciiTheme="minorHAnsi" w:hAnsiTheme="minorHAnsi" w:cs="Arial"/>
          <w:b/>
          <w:color w:val="FF0000"/>
        </w:rPr>
        <w:t>6</w:t>
      </w:r>
      <w:r w:rsidR="007D4F6B">
        <w:rPr>
          <w:rFonts w:asciiTheme="minorHAnsi" w:hAnsiTheme="minorHAnsi" w:cs="Arial"/>
          <w:b/>
          <w:color w:val="FF0000"/>
        </w:rPr>
        <w:t>.0</w:t>
      </w:r>
      <w:bookmarkStart w:id="1" w:name="_GoBack"/>
      <w:bookmarkEnd w:id="1"/>
      <w:r w:rsidR="007F0A2F">
        <w:rPr>
          <w:rFonts w:asciiTheme="minorHAnsi" w:hAnsiTheme="minorHAnsi" w:cs="Arial"/>
          <w:b/>
          <w:color w:val="FF0000"/>
        </w:rPr>
        <w:t>5</w:t>
      </w:r>
      <w:r w:rsidR="007D4F6B">
        <w:rPr>
          <w:rFonts w:asciiTheme="minorHAnsi" w:hAnsiTheme="minorHAnsi" w:cs="Arial"/>
          <w:b/>
          <w:color w:val="FF0000"/>
        </w:rPr>
        <w:t>.201</w:t>
      </w:r>
      <w:r w:rsidR="007F0A2F">
        <w:rPr>
          <w:rFonts w:asciiTheme="minorHAnsi" w:hAnsiTheme="minorHAnsi" w:cs="Arial"/>
          <w:b/>
          <w:color w:val="FF0000"/>
        </w:rPr>
        <w:t>9</w:t>
      </w:r>
      <w:r w:rsidR="007D4F6B">
        <w:rPr>
          <w:rFonts w:asciiTheme="minorHAnsi" w:hAnsiTheme="minorHAnsi" w:cs="Arial"/>
          <w:b/>
          <w:color w:val="FF0000"/>
        </w:rPr>
        <w:t xml:space="preserve">. </w:t>
      </w:r>
    </w:p>
    <w:p w14:paraId="28050EF3" w14:textId="77777777" w:rsidR="009F7416" w:rsidRPr="007324A6" w:rsidRDefault="009F7416" w:rsidP="00D856A9">
      <w:pPr>
        <w:pStyle w:val="BodyText"/>
        <w:tabs>
          <w:tab w:val="left" w:pos="6450"/>
          <w:tab w:val="right" w:pos="10200"/>
        </w:tabs>
        <w:rPr>
          <w:rFonts w:asciiTheme="minorHAnsi" w:hAnsiTheme="minorHAnsi" w:cs="Arial"/>
          <w:b w:val="0"/>
          <w:sz w:val="24"/>
        </w:rPr>
      </w:pPr>
    </w:p>
    <w:p w14:paraId="651B4F06" w14:textId="77777777" w:rsidR="00D856A9" w:rsidRPr="007324A6" w:rsidRDefault="00D856A9" w:rsidP="00D856A9">
      <w:pPr>
        <w:pStyle w:val="BodyText"/>
        <w:tabs>
          <w:tab w:val="right" w:pos="10200"/>
        </w:tabs>
        <w:rPr>
          <w:rFonts w:asciiTheme="minorHAnsi" w:hAnsiTheme="minorHAnsi" w:cs="Arial"/>
          <w:sz w:val="24"/>
        </w:rPr>
      </w:pPr>
      <w:r w:rsidRPr="007324A6">
        <w:rPr>
          <w:rFonts w:asciiTheme="minorHAnsi" w:hAnsiTheme="minorHAnsi" w:cs="Arial"/>
          <w:sz w:val="24"/>
        </w:rPr>
        <w:t>I confirm that I have read and agree to the terms and conditions of booking as above:</w:t>
      </w:r>
    </w:p>
    <w:p w14:paraId="63B395B5" w14:textId="77777777" w:rsidR="00D856A9" w:rsidRPr="007324A6" w:rsidRDefault="00D856A9" w:rsidP="00D856A9">
      <w:pPr>
        <w:pStyle w:val="BodyText"/>
        <w:tabs>
          <w:tab w:val="right" w:pos="10200"/>
        </w:tabs>
        <w:rPr>
          <w:rFonts w:asciiTheme="minorHAnsi" w:hAnsiTheme="minorHAnsi" w:cs="Arial"/>
          <w:b w:val="0"/>
          <w:bCs w:val="0"/>
          <w:sz w:val="24"/>
        </w:rPr>
      </w:pPr>
    </w:p>
    <w:p w14:paraId="7B833C9B" w14:textId="4D40C572" w:rsidR="00D856A9" w:rsidRPr="007324A6" w:rsidRDefault="00D856A9" w:rsidP="00D856A9">
      <w:pPr>
        <w:pStyle w:val="BodyText"/>
        <w:tabs>
          <w:tab w:val="right" w:pos="3810"/>
          <w:tab w:val="left" w:pos="3960"/>
          <w:tab w:val="right" w:pos="8220"/>
          <w:tab w:val="left" w:pos="8370"/>
          <w:tab w:val="right" w:pos="10200"/>
        </w:tabs>
        <w:rPr>
          <w:rFonts w:asciiTheme="minorHAnsi" w:hAnsiTheme="minorHAnsi" w:cs="Arial"/>
          <w:sz w:val="24"/>
        </w:rPr>
      </w:pPr>
      <w:r w:rsidRPr="007324A6">
        <w:rPr>
          <w:rFonts w:asciiTheme="minorHAnsi" w:hAnsiTheme="minorHAnsi" w:cs="Arial"/>
          <w:sz w:val="24"/>
        </w:rPr>
        <w:t xml:space="preserve">Signed: </w:t>
      </w:r>
      <w:r w:rsidRPr="007324A6">
        <w:rPr>
          <w:rFonts w:asciiTheme="minorHAnsi" w:hAnsiTheme="minorHAnsi" w:cs="Arial"/>
          <w:sz w:val="24"/>
          <w:u w:val="single"/>
        </w:rPr>
        <w:tab/>
      </w:r>
      <w:r w:rsidRPr="007324A6">
        <w:rPr>
          <w:rFonts w:asciiTheme="minorHAnsi" w:hAnsiTheme="minorHAnsi" w:cs="Arial"/>
          <w:sz w:val="24"/>
        </w:rPr>
        <w:tab/>
        <w:t xml:space="preserve">Full Name: </w:t>
      </w:r>
      <w:r w:rsidRPr="007324A6">
        <w:rPr>
          <w:rFonts w:asciiTheme="minorHAnsi" w:hAnsiTheme="minorHAnsi" w:cs="Arial"/>
          <w:sz w:val="24"/>
          <w:u w:val="single"/>
        </w:rPr>
        <w:tab/>
      </w:r>
      <w:r w:rsidRPr="007324A6">
        <w:rPr>
          <w:rFonts w:asciiTheme="minorHAnsi" w:hAnsiTheme="minorHAnsi" w:cs="Arial"/>
          <w:sz w:val="24"/>
        </w:rPr>
        <w:tab/>
        <w:t xml:space="preserve">Date:  </w:t>
      </w:r>
    </w:p>
    <w:p w14:paraId="74B9102C" w14:textId="77777777" w:rsidR="00D856A9" w:rsidRPr="007324A6" w:rsidRDefault="00D856A9" w:rsidP="00D856A9">
      <w:pPr>
        <w:rPr>
          <w:rFonts w:asciiTheme="minorHAnsi" w:hAnsiTheme="minorHAnsi"/>
          <w:b/>
        </w:rPr>
      </w:pPr>
    </w:p>
    <w:p w14:paraId="7AAE7093" w14:textId="77777777" w:rsidR="00CE521E" w:rsidRPr="007324A6" w:rsidRDefault="00D856A9" w:rsidP="0026210D">
      <w:pPr>
        <w:rPr>
          <w:rFonts w:asciiTheme="minorHAnsi" w:hAnsiTheme="minorHAnsi"/>
        </w:rPr>
      </w:pPr>
      <w:r w:rsidRPr="007324A6">
        <w:rPr>
          <w:rFonts w:asciiTheme="minorHAnsi" w:hAnsiTheme="minorHAnsi"/>
        </w:rPr>
        <w:t xml:space="preserve">Once complete please return </w:t>
      </w:r>
      <w:r w:rsidR="00FC1EF8" w:rsidRPr="007324A6">
        <w:rPr>
          <w:rFonts w:asciiTheme="minorHAnsi" w:hAnsiTheme="minorHAnsi"/>
        </w:rPr>
        <w:t xml:space="preserve">Johanna Sargeant </w:t>
      </w:r>
      <w:hyperlink r:id="rId7" w:history="1">
        <w:r w:rsidR="00FC1EF8" w:rsidRPr="007324A6">
          <w:rPr>
            <w:rStyle w:val="Hyperlink"/>
            <w:rFonts w:asciiTheme="minorHAnsi" w:hAnsiTheme="minorHAnsi"/>
          </w:rPr>
          <w:t>JSargeant@britishmarine.co.uk</w:t>
        </w:r>
      </w:hyperlink>
      <w:r w:rsidR="00FC1EF8" w:rsidRPr="007324A6">
        <w:rPr>
          <w:rFonts w:asciiTheme="minorHAnsi" w:hAnsiTheme="minorHAnsi"/>
        </w:rPr>
        <w:t xml:space="preserve"> </w:t>
      </w:r>
      <w:r w:rsidRPr="007324A6">
        <w:rPr>
          <w:rFonts w:asciiTheme="minorHAnsi" w:hAnsiTheme="minorHAnsi"/>
        </w:rPr>
        <w:t xml:space="preserve">.  Alternatively you can post it </w:t>
      </w:r>
      <w:proofErr w:type="gramStart"/>
      <w:r w:rsidRPr="007324A6">
        <w:rPr>
          <w:rFonts w:asciiTheme="minorHAnsi" w:hAnsiTheme="minorHAnsi"/>
        </w:rPr>
        <w:t>to  -</w:t>
      </w:r>
      <w:proofErr w:type="gramEnd"/>
      <w:r w:rsidRPr="007324A6">
        <w:rPr>
          <w:rFonts w:asciiTheme="minorHAnsi" w:hAnsiTheme="minorHAnsi"/>
        </w:rPr>
        <w:t xml:space="preserve"> British Marine, Marine House, Thorpe Lea Road, Egham, TW20 8BF</w:t>
      </w:r>
    </w:p>
    <w:sectPr w:rsidR="00CE521E" w:rsidRPr="007324A6" w:rsidSect="00CE5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9FF"/>
    <w:multiLevelType w:val="hybridMultilevel"/>
    <w:tmpl w:val="DA6048A4"/>
    <w:lvl w:ilvl="0" w:tplc="64E8950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4572F"/>
    <w:multiLevelType w:val="hybridMultilevel"/>
    <w:tmpl w:val="BF022FDC"/>
    <w:lvl w:ilvl="0" w:tplc="958246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82B33"/>
    <w:multiLevelType w:val="hybridMultilevel"/>
    <w:tmpl w:val="167279A6"/>
    <w:lvl w:ilvl="0" w:tplc="958246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F4619"/>
    <w:multiLevelType w:val="multilevel"/>
    <w:tmpl w:val="D4B0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CA"/>
    <w:rsid w:val="00032561"/>
    <w:rsid w:val="000649CA"/>
    <w:rsid w:val="00070748"/>
    <w:rsid w:val="000D2C4A"/>
    <w:rsid w:val="0015673F"/>
    <w:rsid w:val="00162D7C"/>
    <w:rsid w:val="001F2748"/>
    <w:rsid w:val="00212EEC"/>
    <w:rsid w:val="00237AAF"/>
    <w:rsid w:val="0026210D"/>
    <w:rsid w:val="002B716B"/>
    <w:rsid w:val="00367127"/>
    <w:rsid w:val="003828F1"/>
    <w:rsid w:val="003B4F55"/>
    <w:rsid w:val="003B6F5A"/>
    <w:rsid w:val="003F35E5"/>
    <w:rsid w:val="00401017"/>
    <w:rsid w:val="00470D87"/>
    <w:rsid w:val="00537107"/>
    <w:rsid w:val="0062442B"/>
    <w:rsid w:val="00631C20"/>
    <w:rsid w:val="00637266"/>
    <w:rsid w:val="00664433"/>
    <w:rsid w:val="00684ADE"/>
    <w:rsid w:val="00706AD4"/>
    <w:rsid w:val="00710518"/>
    <w:rsid w:val="00712400"/>
    <w:rsid w:val="007139F2"/>
    <w:rsid w:val="007324A6"/>
    <w:rsid w:val="007B24FC"/>
    <w:rsid w:val="007D4F6B"/>
    <w:rsid w:val="007E492B"/>
    <w:rsid w:val="007F0A2F"/>
    <w:rsid w:val="00801338"/>
    <w:rsid w:val="0081748E"/>
    <w:rsid w:val="009950AF"/>
    <w:rsid w:val="009F7416"/>
    <w:rsid w:val="00A125FA"/>
    <w:rsid w:val="00A2121D"/>
    <w:rsid w:val="00A34696"/>
    <w:rsid w:val="00A53915"/>
    <w:rsid w:val="00AC0A04"/>
    <w:rsid w:val="00AF1D0A"/>
    <w:rsid w:val="00BC6951"/>
    <w:rsid w:val="00BD09F0"/>
    <w:rsid w:val="00C04197"/>
    <w:rsid w:val="00CC4060"/>
    <w:rsid w:val="00CE521E"/>
    <w:rsid w:val="00D470F4"/>
    <w:rsid w:val="00D856A9"/>
    <w:rsid w:val="00DC2418"/>
    <w:rsid w:val="00E2742A"/>
    <w:rsid w:val="00ED2A47"/>
    <w:rsid w:val="00F77A0B"/>
    <w:rsid w:val="00FC1EF8"/>
    <w:rsid w:val="00FD1FF0"/>
    <w:rsid w:val="00FD2B4E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5336"/>
  <w15:docId w15:val="{2F69C799-BED7-4636-95A6-3C609DE2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9CA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C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197"/>
    <w:pPr>
      <w:ind w:left="720"/>
      <w:contextualSpacing/>
    </w:pPr>
  </w:style>
  <w:style w:type="character" w:styleId="Hyperlink">
    <w:name w:val="Hyperlink"/>
    <w:basedOn w:val="DefaultParagraphFont"/>
    <w:rsid w:val="00D856A9"/>
    <w:rPr>
      <w:color w:val="0000FF"/>
      <w:u w:val="single"/>
    </w:rPr>
  </w:style>
  <w:style w:type="paragraph" w:styleId="BodyText">
    <w:name w:val="Body Text"/>
    <w:basedOn w:val="Normal"/>
    <w:link w:val="BodyTextChar"/>
    <w:rsid w:val="00D856A9"/>
    <w:rPr>
      <w:rFonts w:ascii="Times New Roman" w:hAnsi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856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2B716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2B716B"/>
    <w:rPr>
      <w:i/>
      <w:iCs/>
    </w:rPr>
  </w:style>
  <w:style w:type="character" w:customStyle="1" w:styleId="apple-converted-space">
    <w:name w:val="apple-converted-space"/>
    <w:basedOn w:val="DefaultParagraphFont"/>
    <w:rsid w:val="002B716B"/>
  </w:style>
  <w:style w:type="paragraph" w:styleId="NoSpacing">
    <w:name w:val="No Spacing"/>
    <w:uiPriority w:val="1"/>
    <w:qFormat/>
    <w:rsid w:val="007D4F6B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Sargeant@britishmarin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742A-FA89-4A1A-83E7-7B2C554F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fday</dc:creator>
  <cp:lastModifiedBy>Johanna Sargeant</cp:lastModifiedBy>
  <cp:revision>4</cp:revision>
  <cp:lastPrinted>2017-05-04T12:44:00Z</cp:lastPrinted>
  <dcterms:created xsi:type="dcterms:W3CDTF">2019-04-03T11:16:00Z</dcterms:created>
  <dcterms:modified xsi:type="dcterms:W3CDTF">2019-04-03T11:19:00Z</dcterms:modified>
</cp:coreProperties>
</file>